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B2E8F"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3AF5E536"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06672A7A"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3ED54657"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16F83E0A"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4C70D595"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1FBE87B4"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B68BE4F"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2C59C633"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B1562C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E7B346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679516AC"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D93AF7B"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05BFEA36"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2E88DC01" w14:textId="77777777" w:rsidR="006650CC" w:rsidRPr="00A028FF" w:rsidRDefault="00FC652F">
      <w:pPr>
        <w:pStyle w:val="GPSL3numberedclause"/>
        <w:rPr>
          <w:rFonts w:ascii="Arial" w:hAnsi="Arial"/>
          <w:sz w:val="24"/>
          <w:szCs w:val="24"/>
        </w:rPr>
      </w:pPr>
      <w:r w:rsidRPr="00A028FF">
        <w:rPr>
          <w:rFonts w:ascii="Arial" w:hAnsi="Arial"/>
          <w:sz w:val="24"/>
          <w:szCs w:val="24"/>
        </w:rPr>
        <w:t>the headings in each Contract are for ease of reference only and shall not affect the interpretation or construction of a Contract</w:t>
      </w:r>
      <w:r w:rsidR="00A028FF" w:rsidRPr="00A028FF">
        <w:rPr>
          <w:rFonts w:ascii="Arial" w:hAnsi="Arial"/>
          <w:sz w:val="24"/>
          <w:szCs w:val="24"/>
        </w:rPr>
        <w:t>; and</w:t>
      </w:r>
    </w:p>
    <w:p w14:paraId="536CE9A7" w14:textId="77777777" w:rsidR="00176862"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14:paraId="144C9CF6" w14:textId="77777777" w:rsidR="00DE7F8C" w:rsidRPr="00DE7F8C" w:rsidRDefault="00DE7F8C" w:rsidP="00DE7F8C">
      <w:pPr>
        <w:pStyle w:val="GPSL3numberedclause"/>
        <w:ind w:left="1985" w:hanging="851"/>
        <w:rPr>
          <w:rFonts w:ascii="Arial" w:hAnsi="Arial"/>
          <w:sz w:val="24"/>
          <w:szCs w:val="24"/>
        </w:rPr>
      </w:pPr>
      <w:r w:rsidRPr="00DE7F8C">
        <w:rPr>
          <w:rFonts w:ascii="Arial" w:hAnsi="Arial"/>
          <w:sz w:val="24"/>
          <w:szCs w:val="24"/>
        </w:rPr>
        <w:lastRenderedPageBreak/>
        <w:t>any reference in a Contract which immediately before Exit Day is a reference to (as it has effect from time to time):</w:t>
      </w:r>
    </w:p>
    <w:p w14:paraId="5A2E556B" w14:textId="77777777" w:rsidR="00DE7F8C" w:rsidRPr="00DE7F8C" w:rsidRDefault="00DE7F8C" w:rsidP="00DE7F8C">
      <w:pPr>
        <w:pStyle w:val="GPSL3numberedclause"/>
        <w:numPr>
          <w:ilvl w:val="0"/>
          <w:numId w:val="30"/>
        </w:numPr>
        <w:rPr>
          <w:rFonts w:ascii="Arial" w:hAnsi="Arial"/>
          <w:sz w:val="24"/>
          <w:szCs w:val="24"/>
        </w:rPr>
      </w:pPr>
      <w:r w:rsidRPr="00DE7F8C">
        <w:rPr>
          <w:rFonts w:ascii="Arial" w:hAnsi="Arial"/>
          <w:sz w:val="24"/>
          <w:szCs w:val="24"/>
        </w:rPr>
        <w:t>any EU regulation, EU decision, EU tertiary legislation or provision of the EEA agreement (“EU References”)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3E8FD1B9" w14:textId="77777777" w:rsidR="00DE7F8C" w:rsidRPr="00DE7F8C" w:rsidRDefault="00DE7F8C" w:rsidP="00DE7F8C">
      <w:pPr>
        <w:pStyle w:val="GPSL3numberedclause"/>
        <w:numPr>
          <w:ilvl w:val="0"/>
          <w:numId w:val="30"/>
        </w:numPr>
        <w:rPr>
          <w:rFonts w:ascii="Arial" w:hAnsi="Arial"/>
          <w:sz w:val="24"/>
          <w:szCs w:val="24"/>
        </w:rPr>
      </w:pPr>
      <w:r w:rsidRPr="00DE7F8C">
        <w:rPr>
          <w:rFonts w:ascii="Arial" w:hAnsi="Arial"/>
          <w:sz w:val="24"/>
          <w:szCs w:val="24"/>
        </w:rPr>
        <w:t>any EU institution or EU authority or other such EU body shall be read on and after Exit Day as a reference to the UK institution, authority or body to which its functions were transferred; and</w:t>
      </w:r>
    </w:p>
    <w:p w14:paraId="2E6D769B" w14:textId="77777777" w:rsidR="00DE7F8C" w:rsidRPr="00DE7F8C" w:rsidRDefault="00DE7F8C" w:rsidP="00DE7F8C">
      <w:pPr>
        <w:pStyle w:val="GPSL3numberedclause"/>
        <w:ind w:left="1985" w:hanging="851"/>
        <w:rPr>
          <w:rFonts w:ascii="Arial" w:hAnsi="Arial"/>
          <w:sz w:val="24"/>
          <w:szCs w:val="24"/>
        </w:rPr>
      </w:pPr>
      <w:r w:rsidRPr="00DE7F8C">
        <w:rPr>
          <w:rFonts w:ascii="Arial" w:hAnsi="Arial"/>
          <w:sz w:val="24"/>
          <w:szCs w:val="24"/>
        </w:rPr>
        <w:t>unless otherwise provided, references to “Buyer” shall be construed as including Exempt Buyers; and</w:t>
      </w:r>
    </w:p>
    <w:p w14:paraId="386BEE54" w14:textId="77777777" w:rsidR="00DE7F8C" w:rsidRPr="00D27101" w:rsidRDefault="00DE7F8C" w:rsidP="00DE7F8C">
      <w:pPr>
        <w:pStyle w:val="GPSL3numberedclause"/>
        <w:ind w:left="1985" w:hanging="851"/>
      </w:pPr>
      <w:bookmarkStart w:id="2" w:name="_GoBack"/>
      <w:bookmarkEnd w:id="2"/>
      <w:proofErr w:type="gramStart"/>
      <w:r w:rsidRPr="00DE7F8C">
        <w:rPr>
          <w:rFonts w:ascii="Arial" w:hAnsi="Arial"/>
          <w:sz w:val="24"/>
          <w:szCs w:val="24"/>
        </w:rPr>
        <w:t>unless</w:t>
      </w:r>
      <w:proofErr w:type="gramEnd"/>
      <w:r w:rsidRPr="00DE7F8C">
        <w:rPr>
          <w:rFonts w:ascii="Arial" w:hAnsi="Arial"/>
          <w:sz w:val="24"/>
          <w:szCs w:val="24"/>
        </w:rPr>
        <w:t xml:space="preserve"> otherwise provided, references to “Call-Off Contract” and “Contract” shall be construed as including Exempt Call-off Contracts</w:t>
      </w:r>
      <w:r w:rsidRPr="00D03E46">
        <w:rPr>
          <w:rFonts w:eastAsia="Arial"/>
        </w:rPr>
        <w:t>.</w:t>
      </w:r>
    </w:p>
    <w:p w14:paraId="1FA2D413"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44AEA249"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E93B5F5" w14:textId="77777777" w:rsidTr="008E1F69">
        <w:tc>
          <w:tcPr>
            <w:tcW w:w="2181" w:type="dxa"/>
          </w:tcPr>
          <w:p w14:paraId="7A94ABFF"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34976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6CF256B5" w14:textId="77777777" w:rsidTr="008E1F69">
        <w:tc>
          <w:tcPr>
            <w:tcW w:w="2181" w:type="dxa"/>
          </w:tcPr>
          <w:p w14:paraId="73B84614"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7F6551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5EC8EBA0" w14:textId="77777777" w:rsidTr="008E1F69">
        <w:tc>
          <w:tcPr>
            <w:tcW w:w="2181" w:type="dxa"/>
          </w:tcPr>
          <w:p w14:paraId="27F544EF"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07623CF3"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2F3F6971" w14:textId="77777777" w:rsidTr="008E1F69">
        <w:tc>
          <w:tcPr>
            <w:tcW w:w="2181" w:type="dxa"/>
          </w:tcPr>
          <w:p w14:paraId="5D043F8D"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0706E9A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6DAA6FF4" w14:textId="77777777" w:rsidTr="008E1F69">
        <w:tc>
          <w:tcPr>
            <w:tcW w:w="2181" w:type="dxa"/>
          </w:tcPr>
          <w:p w14:paraId="2EBCD47E"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1D30A15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1687E7AC" w14:textId="77777777" w:rsidTr="008E1F69">
        <w:tc>
          <w:tcPr>
            <w:tcW w:w="2181" w:type="dxa"/>
          </w:tcPr>
          <w:p w14:paraId="3E95CC51"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13CC0F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4F754ADF" w14:textId="77777777" w:rsidTr="008E1F69">
        <w:tc>
          <w:tcPr>
            <w:tcW w:w="2181" w:type="dxa"/>
          </w:tcPr>
          <w:p w14:paraId="76CF790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1063606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70D7B2EB" w14:textId="77777777" w:rsidTr="008E1F69">
        <w:tc>
          <w:tcPr>
            <w:tcW w:w="2181" w:type="dxa"/>
          </w:tcPr>
          <w:p w14:paraId="61C61A7C"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07F3003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105BC0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 xml:space="preserve">verify the accuracy of the Charges and any other amounts payable by a Buyer under a Call-Off Contract (including proposed or actual variations to them in accordance with the Contract); </w:t>
            </w:r>
          </w:p>
          <w:p w14:paraId="2AE49C67"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1F50ECC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7E98E54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AA01A0D"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B142EF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05B06E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F23F2D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312789F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54E5294A"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766DE42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32321CD7" w14:textId="77777777" w:rsidTr="008E1F69">
        <w:tc>
          <w:tcPr>
            <w:tcW w:w="2181" w:type="dxa"/>
          </w:tcPr>
          <w:p w14:paraId="1DF7C51A"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4551474B"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F06DC">
              <w:rPr>
                <w:sz w:val="24"/>
                <w:szCs w:val="24"/>
              </w:rPr>
              <w:t>Relevant Authority’s</w:t>
            </w:r>
            <w:r w:rsidRPr="00D27101">
              <w:rPr>
                <w:sz w:val="24"/>
                <w:szCs w:val="24"/>
              </w:rPr>
              <w:t xml:space="preserve"> internal and external auditors;</w:t>
            </w:r>
          </w:p>
          <w:p w14:paraId="5A28E1B6"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F06DC">
              <w:rPr>
                <w:sz w:val="24"/>
                <w:szCs w:val="24"/>
              </w:rPr>
              <w:t>Relevant Authority’s</w:t>
            </w:r>
            <w:r w:rsidRPr="00D27101">
              <w:rPr>
                <w:sz w:val="24"/>
                <w:szCs w:val="24"/>
              </w:rPr>
              <w:t xml:space="preserve"> statutory or regulatory auditors;</w:t>
            </w:r>
          </w:p>
          <w:p w14:paraId="6D67D84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43E23CB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593F450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F06DC">
              <w:rPr>
                <w:sz w:val="24"/>
                <w:szCs w:val="24"/>
              </w:rPr>
              <w:t>Relevant Authority</w:t>
            </w:r>
            <w:r w:rsidRPr="00D27101">
              <w:rPr>
                <w:sz w:val="24"/>
                <w:szCs w:val="24"/>
              </w:rPr>
              <w:t xml:space="preserve"> to carry out audit or similar review functions; and</w:t>
            </w:r>
          </w:p>
          <w:p w14:paraId="6B4787D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589F7129" w14:textId="77777777" w:rsidTr="00A27290">
        <w:trPr>
          <w:trHeight w:val="429"/>
        </w:trPr>
        <w:tc>
          <w:tcPr>
            <w:tcW w:w="2181" w:type="dxa"/>
          </w:tcPr>
          <w:p w14:paraId="47893BB2" w14:textId="77777777" w:rsidR="00273307" w:rsidRPr="00D27101" w:rsidRDefault="00273307" w:rsidP="00273307">
            <w:pPr>
              <w:pStyle w:val="GPSDefinitionTerm"/>
              <w:rPr>
                <w:sz w:val="24"/>
                <w:szCs w:val="24"/>
              </w:rPr>
            </w:pPr>
            <w:r w:rsidRPr="00D27101">
              <w:rPr>
                <w:sz w:val="24"/>
                <w:szCs w:val="24"/>
              </w:rPr>
              <w:lastRenderedPageBreak/>
              <w:t>"Authority"</w:t>
            </w:r>
          </w:p>
        </w:tc>
        <w:tc>
          <w:tcPr>
            <w:tcW w:w="7566" w:type="dxa"/>
          </w:tcPr>
          <w:p w14:paraId="76C40276"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5FAE98E4" w14:textId="77777777" w:rsidTr="008E1F69">
        <w:tc>
          <w:tcPr>
            <w:tcW w:w="2181" w:type="dxa"/>
          </w:tcPr>
          <w:p w14:paraId="77C51B51"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5FB5E21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02DCDF00" w14:textId="77777777" w:rsidTr="008E1F69">
        <w:tc>
          <w:tcPr>
            <w:tcW w:w="2181" w:type="dxa"/>
          </w:tcPr>
          <w:p w14:paraId="482C4030"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64A757B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1CDE12FF" w14:textId="77777777" w:rsidTr="008E1F69">
        <w:tc>
          <w:tcPr>
            <w:tcW w:w="2181" w:type="dxa"/>
          </w:tcPr>
          <w:p w14:paraId="6E63BC78"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03422DA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65D15B36" w14:textId="77777777" w:rsidTr="008E1F69">
        <w:tc>
          <w:tcPr>
            <w:tcW w:w="2181" w:type="dxa"/>
          </w:tcPr>
          <w:p w14:paraId="0E8B8461"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196229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5802BCD5" w14:textId="77777777" w:rsidTr="008E1F69">
        <w:tc>
          <w:tcPr>
            <w:tcW w:w="2181" w:type="dxa"/>
          </w:tcPr>
          <w:p w14:paraId="2BA5209A"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78E082B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25E4401E" w14:textId="77777777" w:rsidTr="008E1F69">
        <w:tc>
          <w:tcPr>
            <w:tcW w:w="2181" w:type="dxa"/>
          </w:tcPr>
          <w:p w14:paraId="7C130D05"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01E76A4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5B647BCA" w14:textId="77777777" w:rsidTr="008E1F69">
        <w:tc>
          <w:tcPr>
            <w:tcW w:w="2181" w:type="dxa"/>
          </w:tcPr>
          <w:p w14:paraId="407C8615"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0430B38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1229C9" w:rsidRPr="00D27101" w14:paraId="65C15A8E" w14:textId="77777777" w:rsidTr="008E1F69">
        <w:tc>
          <w:tcPr>
            <w:tcW w:w="2181" w:type="dxa"/>
          </w:tcPr>
          <w:p w14:paraId="38EDD93D" w14:textId="77777777" w:rsidR="001229C9" w:rsidRPr="00DE7F8C" w:rsidRDefault="001229C9" w:rsidP="001229C9">
            <w:pPr>
              <w:rPr>
                <w:rFonts w:ascii="Arial" w:hAnsi="Arial" w:cs="Arial"/>
                <w:b/>
                <w:sz w:val="24"/>
                <w:szCs w:val="24"/>
              </w:rPr>
            </w:pPr>
            <w:r w:rsidRPr="00DE7F8C">
              <w:rPr>
                <w:rFonts w:ascii="Arial" w:hAnsi="Arial" w:cs="Arial"/>
                <w:b/>
                <w:sz w:val="24"/>
                <w:szCs w:val="24"/>
              </w:rPr>
              <w:t>“Buyer Property”</w:t>
            </w:r>
          </w:p>
        </w:tc>
        <w:tc>
          <w:tcPr>
            <w:tcW w:w="7566" w:type="dxa"/>
          </w:tcPr>
          <w:p w14:paraId="17B3BF5F" w14:textId="77777777" w:rsidR="001229C9" w:rsidRPr="001229C9" w:rsidRDefault="001229C9" w:rsidP="001229C9">
            <w:pPr>
              <w:pStyle w:val="GPsDefinition"/>
              <w:numPr>
                <w:ilvl w:val="0"/>
                <w:numId w:val="3"/>
              </w:numPr>
              <w:tabs>
                <w:tab w:val="left" w:pos="-9"/>
              </w:tabs>
              <w:adjustRightInd w:val="0"/>
              <w:rPr>
                <w:sz w:val="24"/>
                <w:szCs w:val="24"/>
              </w:rPr>
            </w:pPr>
            <w:r w:rsidRPr="001229C9">
              <w:rPr>
                <w:sz w:val="24"/>
                <w:szCs w:val="24"/>
              </w:rPr>
              <w:t>means the property, other than real property and IPR, including the Buyer System issued or made available to the Supplier by the Buyer in connection with a Call-Off Order Contract;</w:t>
            </w:r>
          </w:p>
        </w:tc>
      </w:tr>
      <w:tr w:rsidR="001229C9" w:rsidRPr="00D27101" w14:paraId="6B6C2705" w14:textId="77777777" w:rsidTr="008E1F69">
        <w:tc>
          <w:tcPr>
            <w:tcW w:w="2181" w:type="dxa"/>
          </w:tcPr>
          <w:p w14:paraId="45BBD885" w14:textId="77777777" w:rsidR="001229C9" w:rsidRPr="00DE7F8C" w:rsidRDefault="001229C9" w:rsidP="001229C9">
            <w:pPr>
              <w:rPr>
                <w:rFonts w:ascii="Arial" w:hAnsi="Arial" w:cs="Arial"/>
              </w:rPr>
            </w:pPr>
            <w:r w:rsidRPr="00DE7F8C">
              <w:rPr>
                <w:rFonts w:ascii="Arial" w:hAnsi="Arial" w:cs="Arial"/>
              </w:rPr>
              <w:t>"</w:t>
            </w:r>
            <w:r w:rsidRPr="00DE7F8C">
              <w:rPr>
                <w:rFonts w:ascii="Arial" w:hAnsi="Arial" w:cs="Arial"/>
                <w:b/>
                <w:sz w:val="24"/>
                <w:szCs w:val="24"/>
              </w:rPr>
              <w:t>Buyer System</w:t>
            </w:r>
            <w:r w:rsidRPr="00DE7F8C">
              <w:rPr>
                <w:rFonts w:ascii="Arial" w:hAnsi="Arial" w:cs="Arial"/>
              </w:rPr>
              <w:t>"</w:t>
            </w:r>
          </w:p>
        </w:tc>
        <w:tc>
          <w:tcPr>
            <w:tcW w:w="7566" w:type="dxa"/>
          </w:tcPr>
          <w:p w14:paraId="526E4579" w14:textId="77777777" w:rsidR="001229C9" w:rsidRPr="001229C9" w:rsidRDefault="001229C9" w:rsidP="001229C9">
            <w:pPr>
              <w:pStyle w:val="GPsDefinition"/>
              <w:numPr>
                <w:ilvl w:val="0"/>
                <w:numId w:val="3"/>
              </w:numPr>
              <w:tabs>
                <w:tab w:val="left" w:pos="-9"/>
              </w:tabs>
              <w:adjustRightInd w:val="0"/>
              <w:rPr>
                <w:sz w:val="24"/>
                <w:szCs w:val="24"/>
              </w:rPr>
            </w:pPr>
            <w:r w:rsidRPr="001229C9">
              <w:rPr>
                <w:sz w:val="24"/>
                <w:szCs w:val="24"/>
              </w:rPr>
              <w:t>the Buyer's computing environment (consisting of hardware, software and/or telecommunications networks or equipment) used by the Buyer or the Supplier in connection with the Call-Off Contract which is owned by or licensed to the Buyer by a third party and which interfaces with the Supplier System or which is necessary for the Buyer to receive the Deliverables;</w:t>
            </w:r>
          </w:p>
        </w:tc>
      </w:tr>
      <w:tr w:rsidR="00273307" w:rsidRPr="00D27101" w14:paraId="77C2828D" w14:textId="77777777" w:rsidTr="008E1F69">
        <w:tc>
          <w:tcPr>
            <w:tcW w:w="2181" w:type="dxa"/>
          </w:tcPr>
          <w:p w14:paraId="2F21D285"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3F95FAC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0239E2C" w14:textId="77777777" w:rsidTr="008E1F69">
        <w:tc>
          <w:tcPr>
            <w:tcW w:w="2181" w:type="dxa"/>
          </w:tcPr>
          <w:p w14:paraId="7C174864"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2441173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6BAC6A40" w14:textId="77777777" w:rsidTr="008E1F69">
        <w:tc>
          <w:tcPr>
            <w:tcW w:w="2181" w:type="dxa"/>
          </w:tcPr>
          <w:p w14:paraId="2177E2FD"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0F4BD8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43BF8846" w14:textId="77777777" w:rsidTr="00A27290">
        <w:trPr>
          <w:trHeight w:val="908"/>
        </w:trPr>
        <w:tc>
          <w:tcPr>
            <w:tcW w:w="2181" w:type="dxa"/>
          </w:tcPr>
          <w:p w14:paraId="5074F8EF"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327EC10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2911F5E" w14:textId="77777777" w:rsidTr="008E1F69">
        <w:tc>
          <w:tcPr>
            <w:tcW w:w="2181" w:type="dxa"/>
          </w:tcPr>
          <w:p w14:paraId="25DBCCC2" w14:textId="77777777" w:rsidR="00273307" w:rsidRPr="00D27101" w:rsidRDefault="00273307" w:rsidP="00273307">
            <w:pPr>
              <w:pStyle w:val="GPSDefinitionTerm"/>
              <w:rPr>
                <w:sz w:val="24"/>
                <w:szCs w:val="24"/>
              </w:rPr>
            </w:pPr>
            <w:r w:rsidRPr="00D27101">
              <w:rPr>
                <w:sz w:val="24"/>
                <w:szCs w:val="24"/>
              </w:rPr>
              <w:lastRenderedPageBreak/>
              <w:t>"Call-Off Initial Period"</w:t>
            </w:r>
          </w:p>
        </w:tc>
        <w:tc>
          <w:tcPr>
            <w:tcW w:w="7566" w:type="dxa"/>
          </w:tcPr>
          <w:p w14:paraId="7C4AF47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65628EF" w14:textId="77777777" w:rsidTr="008E1F69">
        <w:tc>
          <w:tcPr>
            <w:tcW w:w="2181" w:type="dxa"/>
          </w:tcPr>
          <w:p w14:paraId="746D4485"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EEA875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6A551D55" w14:textId="77777777" w:rsidTr="008E1F69">
        <w:tc>
          <w:tcPr>
            <w:tcW w:w="2181" w:type="dxa"/>
          </w:tcPr>
          <w:p w14:paraId="526D31FD"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422396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B9C5A3A" w14:textId="77777777" w:rsidTr="008E1F69">
        <w:tc>
          <w:tcPr>
            <w:tcW w:w="2181" w:type="dxa"/>
          </w:tcPr>
          <w:p w14:paraId="5E533718"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9757F2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3F4CFD29" w14:textId="77777777" w:rsidTr="008E1F69">
        <w:tc>
          <w:tcPr>
            <w:tcW w:w="2181" w:type="dxa"/>
          </w:tcPr>
          <w:p w14:paraId="683E5974"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3AFAB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63450810" w14:textId="77777777" w:rsidTr="008E1F69">
        <w:tc>
          <w:tcPr>
            <w:tcW w:w="2181" w:type="dxa"/>
          </w:tcPr>
          <w:p w14:paraId="0798D169"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0CA64F8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C807D2" w:rsidRPr="00D27101" w14:paraId="26D6ABEF" w14:textId="77777777" w:rsidTr="008E1F69">
        <w:tc>
          <w:tcPr>
            <w:tcW w:w="2181" w:type="dxa"/>
          </w:tcPr>
          <w:p w14:paraId="6A5345D8" w14:textId="77777777" w:rsidR="00C807D2" w:rsidRPr="00D27101" w:rsidRDefault="00C807D2" w:rsidP="00C807D2">
            <w:pPr>
              <w:pStyle w:val="GPSDefinitionTerm"/>
              <w:rPr>
                <w:sz w:val="24"/>
                <w:szCs w:val="24"/>
              </w:rPr>
            </w:pPr>
            <w:r>
              <w:rPr>
                <w:sz w:val="24"/>
                <w:szCs w:val="24"/>
              </w:rPr>
              <w:t>“Catalogue”</w:t>
            </w:r>
          </w:p>
        </w:tc>
        <w:tc>
          <w:tcPr>
            <w:tcW w:w="7566" w:type="dxa"/>
          </w:tcPr>
          <w:p w14:paraId="17AB6F39"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the Supplier’s catalogue of Deliverables available to Buyers to order via the Direct Award Procedure</w:t>
            </w:r>
            <w:r>
              <w:rPr>
                <w:sz w:val="24"/>
                <w:szCs w:val="24"/>
              </w:rPr>
              <w:t xml:space="preserve"> under Lot 7;</w:t>
            </w:r>
          </w:p>
        </w:tc>
      </w:tr>
      <w:tr w:rsidR="00C807D2" w:rsidRPr="00D27101" w14:paraId="30F3A1E8" w14:textId="77777777" w:rsidTr="008E1F69">
        <w:tc>
          <w:tcPr>
            <w:tcW w:w="2181" w:type="dxa"/>
          </w:tcPr>
          <w:p w14:paraId="148EBB94" w14:textId="77777777" w:rsidR="00C807D2" w:rsidRPr="00D27101" w:rsidRDefault="00C807D2" w:rsidP="00C807D2">
            <w:pPr>
              <w:pStyle w:val="GPSDefinitionTerm"/>
              <w:rPr>
                <w:sz w:val="24"/>
                <w:szCs w:val="24"/>
              </w:rPr>
            </w:pPr>
            <w:r>
              <w:rPr>
                <w:sz w:val="24"/>
                <w:szCs w:val="24"/>
              </w:rPr>
              <w:t>“Catalogue Item”</w:t>
            </w:r>
          </w:p>
        </w:tc>
        <w:tc>
          <w:tcPr>
            <w:tcW w:w="7566" w:type="dxa"/>
          </w:tcPr>
          <w:p w14:paraId="42BEE8BE"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a Deliverable made available by the Supplier via the Catalogue for Buyers to order via the Direct Award Procedure</w:t>
            </w:r>
            <w:r>
              <w:rPr>
                <w:sz w:val="24"/>
                <w:szCs w:val="24"/>
              </w:rPr>
              <w:t xml:space="preserve"> under Lot 7;</w:t>
            </w:r>
          </w:p>
        </w:tc>
      </w:tr>
      <w:tr w:rsidR="00C807D2" w:rsidRPr="00D27101" w14:paraId="52185CFA" w14:textId="77777777" w:rsidTr="008E1F69">
        <w:tc>
          <w:tcPr>
            <w:tcW w:w="2181" w:type="dxa"/>
          </w:tcPr>
          <w:p w14:paraId="0D9715CE" w14:textId="77777777" w:rsidR="00C807D2" w:rsidRDefault="00C807D2" w:rsidP="00C807D2">
            <w:pPr>
              <w:pStyle w:val="GPSDefinitionTerm"/>
              <w:rPr>
                <w:sz w:val="24"/>
                <w:szCs w:val="24"/>
              </w:rPr>
            </w:pPr>
            <w:r>
              <w:rPr>
                <w:sz w:val="24"/>
                <w:szCs w:val="24"/>
              </w:rPr>
              <w:t>“Catalogue Price”</w:t>
            </w:r>
          </w:p>
        </w:tc>
        <w:tc>
          <w:tcPr>
            <w:tcW w:w="7566" w:type="dxa"/>
          </w:tcPr>
          <w:p w14:paraId="782C2F1D" w14:textId="77777777" w:rsidR="00C807D2" w:rsidRPr="00587E04" w:rsidRDefault="00C807D2" w:rsidP="00C807D2">
            <w:pPr>
              <w:pStyle w:val="GPsDefinition"/>
              <w:numPr>
                <w:ilvl w:val="0"/>
                <w:numId w:val="3"/>
              </w:numPr>
              <w:tabs>
                <w:tab w:val="left" w:pos="-9"/>
              </w:tabs>
              <w:adjustRightInd w:val="0"/>
              <w:rPr>
                <w:sz w:val="24"/>
                <w:szCs w:val="24"/>
              </w:rPr>
            </w:pPr>
            <w:r w:rsidRPr="00366226">
              <w:rPr>
                <w:sz w:val="24"/>
                <w:szCs w:val="24"/>
              </w:rPr>
              <w:t xml:space="preserve">a price offered via the Catalogue and made available for </w:t>
            </w:r>
            <w:r>
              <w:rPr>
                <w:sz w:val="24"/>
                <w:szCs w:val="24"/>
              </w:rPr>
              <w:t>Buyers</w:t>
            </w:r>
            <w:r w:rsidRPr="00366226">
              <w:rPr>
                <w:sz w:val="24"/>
                <w:szCs w:val="24"/>
              </w:rPr>
              <w:t xml:space="preserve"> via </w:t>
            </w:r>
            <w:r>
              <w:rPr>
                <w:sz w:val="24"/>
                <w:szCs w:val="24"/>
              </w:rPr>
              <w:t xml:space="preserve">the </w:t>
            </w:r>
            <w:r w:rsidRPr="00366226">
              <w:rPr>
                <w:sz w:val="24"/>
                <w:szCs w:val="24"/>
              </w:rPr>
              <w:t>Direct Award</w:t>
            </w:r>
            <w:r>
              <w:rPr>
                <w:sz w:val="24"/>
                <w:szCs w:val="24"/>
              </w:rPr>
              <w:t xml:space="preserve"> Procedure under Lot 7;</w:t>
            </w:r>
          </w:p>
        </w:tc>
      </w:tr>
      <w:tr w:rsidR="00C807D2" w:rsidRPr="00D27101" w14:paraId="006D1A22" w14:textId="77777777" w:rsidTr="008E1F69">
        <w:tc>
          <w:tcPr>
            <w:tcW w:w="2181" w:type="dxa"/>
          </w:tcPr>
          <w:p w14:paraId="0BB3BCF6" w14:textId="77777777" w:rsidR="00C807D2" w:rsidRPr="00D27101" w:rsidRDefault="00C807D2" w:rsidP="00C807D2">
            <w:pPr>
              <w:pStyle w:val="GPSDefinitionTerm"/>
              <w:rPr>
                <w:sz w:val="24"/>
                <w:szCs w:val="24"/>
              </w:rPr>
            </w:pPr>
            <w:r>
              <w:rPr>
                <w:sz w:val="24"/>
                <w:szCs w:val="24"/>
              </w:rPr>
              <w:t>“Catalogue Publication Portal”</w:t>
            </w:r>
          </w:p>
        </w:tc>
        <w:tc>
          <w:tcPr>
            <w:tcW w:w="7566" w:type="dxa"/>
          </w:tcPr>
          <w:p w14:paraId="0964F08D" w14:textId="77777777" w:rsidR="00C807D2" w:rsidRPr="00D27101" w:rsidRDefault="00C807D2" w:rsidP="00C807D2">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Pr>
                <w:sz w:val="24"/>
                <w:szCs w:val="24"/>
              </w:rPr>
              <w:t>;</w:t>
            </w:r>
            <w:r w:rsidRPr="00587E04">
              <w:rPr>
                <w:sz w:val="24"/>
                <w:szCs w:val="24"/>
              </w:rPr>
              <w:tab/>
            </w:r>
          </w:p>
        </w:tc>
      </w:tr>
      <w:tr w:rsidR="00A74727" w:rsidRPr="00D27101" w14:paraId="76C4D0B3" w14:textId="77777777" w:rsidTr="008E1F69">
        <w:tc>
          <w:tcPr>
            <w:tcW w:w="2181" w:type="dxa"/>
          </w:tcPr>
          <w:p w14:paraId="749033B6" w14:textId="77777777" w:rsidR="00A74727" w:rsidRDefault="00A74727" w:rsidP="00C807D2">
            <w:pPr>
              <w:pStyle w:val="GPSDefinitionTerm"/>
              <w:rPr>
                <w:sz w:val="24"/>
                <w:szCs w:val="24"/>
              </w:rPr>
            </w:pPr>
            <w:r>
              <w:rPr>
                <w:sz w:val="24"/>
                <w:szCs w:val="24"/>
              </w:rPr>
              <w:t>“</w:t>
            </w:r>
            <w:r w:rsidRPr="00A74727">
              <w:rPr>
                <w:sz w:val="24"/>
                <w:szCs w:val="24"/>
              </w:rPr>
              <w:t>Catalogue Supplier Content Template</w:t>
            </w:r>
            <w:r>
              <w:rPr>
                <w:sz w:val="24"/>
                <w:szCs w:val="24"/>
              </w:rPr>
              <w:t>”</w:t>
            </w:r>
          </w:p>
        </w:tc>
        <w:tc>
          <w:tcPr>
            <w:tcW w:w="7566" w:type="dxa"/>
          </w:tcPr>
          <w:p w14:paraId="5B1CB125" w14:textId="77777777" w:rsidR="00A74727" w:rsidRPr="00587E04" w:rsidRDefault="00A74727" w:rsidP="00C807D2">
            <w:pPr>
              <w:pStyle w:val="GPsDefinition"/>
              <w:numPr>
                <w:ilvl w:val="0"/>
                <w:numId w:val="3"/>
              </w:numPr>
              <w:tabs>
                <w:tab w:val="left" w:pos="-9"/>
              </w:tabs>
              <w:adjustRightInd w:val="0"/>
              <w:rPr>
                <w:sz w:val="24"/>
                <w:szCs w:val="24"/>
              </w:rPr>
            </w:pPr>
            <w:r>
              <w:rPr>
                <w:sz w:val="24"/>
                <w:szCs w:val="24"/>
              </w:rPr>
              <w:t>the template capturing information required to be provided by the Supplier to characterise a Catalogue Item on the Catalogue;</w:t>
            </w:r>
          </w:p>
        </w:tc>
      </w:tr>
      <w:tr w:rsidR="00273307" w:rsidRPr="00D27101" w14:paraId="5FAC2967" w14:textId="77777777" w:rsidTr="008E1F69">
        <w:tc>
          <w:tcPr>
            <w:tcW w:w="2181" w:type="dxa"/>
          </w:tcPr>
          <w:p w14:paraId="77875152"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1D479F0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4B800030" w14:textId="77777777" w:rsidTr="008E1F69">
        <w:tc>
          <w:tcPr>
            <w:tcW w:w="2181" w:type="dxa"/>
          </w:tcPr>
          <w:p w14:paraId="6ABD4329" w14:textId="77777777"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14:paraId="79C667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14D6F3B2" w14:textId="77777777" w:rsidTr="008E1F69">
        <w:tc>
          <w:tcPr>
            <w:tcW w:w="2181" w:type="dxa"/>
          </w:tcPr>
          <w:p w14:paraId="08941B77" w14:textId="77777777"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14:paraId="34EE588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36C72B01"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1C997CA"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DD0CC5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4E3CFD87"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4D742570" w14:textId="77777777" w:rsidTr="008E1F69">
        <w:tc>
          <w:tcPr>
            <w:tcW w:w="2181" w:type="dxa"/>
          </w:tcPr>
          <w:p w14:paraId="154FAA5D"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2C477C3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7E7D5E75" w14:textId="77777777" w:rsidTr="008E1F69">
        <w:tc>
          <w:tcPr>
            <w:tcW w:w="2181" w:type="dxa"/>
          </w:tcPr>
          <w:p w14:paraId="7BCD1805"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061F6B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1FE63B85" w14:textId="77777777" w:rsidTr="008E1F69">
        <w:tc>
          <w:tcPr>
            <w:tcW w:w="2181" w:type="dxa"/>
          </w:tcPr>
          <w:p w14:paraId="2A9DA125"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7C3BDEFB"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0B2AD307" w14:textId="77777777" w:rsidTr="008E1F69">
        <w:tc>
          <w:tcPr>
            <w:tcW w:w="2181" w:type="dxa"/>
          </w:tcPr>
          <w:p w14:paraId="5E862C5D"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5C60DDD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5BC8C282" w14:textId="77777777" w:rsidTr="008E1F69">
        <w:tc>
          <w:tcPr>
            <w:tcW w:w="2181" w:type="dxa"/>
          </w:tcPr>
          <w:p w14:paraId="04EE7230"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4A9F493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6FA3F1B1" w14:textId="77777777" w:rsidTr="008E1F69">
        <w:tc>
          <w:tcPr>
            <w:tcW w:w="2181" w:type="dxa"/>
          </w:tcPr>
          <w:p w14:paraId="3FDAD4E9"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4926C6C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48BA4643" w14:textId="77777777" w:rsidTr="008E1F69">
        <w:tc>
          <w:tcPr>
            <w:tcW w:w="2181" w:type="dxa"/>
          </w:tcPr>
          <w:p w14:paraId="7F7BFEBF"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52E8D1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E22594A" w14:textId="77777777" w:rsidTr="008E1F69">
        <w:tc>
          <w:tcPr>
            <w:tcW w:w="2181" w:type="dxa"/>
          </w:tcPr>
          <w:p w14:paraId="2D26509B"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31EF231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6710548E" w14:textId="77777777" w:rsidTr="008E1F69">
        <w:tc>
          <w:tcPr>
            <w:tcW w:w="2181" w:type="dxa"/>
          </w:tcPr>
          <w:p w14:paraId="46C8323E" w14:textId="77777777"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14:paraId="093C3D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4CDA69AD" w14:textId="77777777" w:rsidTr="008E1F69">
        <w:tc>
          <w:tcPr>
            <w:tcW w:w="2181" w:type="dxa"/>
          </w:tcPr>
          <w:p w14:paraId="7888AB7E"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2E27ED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273307" w:rsidRPr="00D27101" w14:paraId="71398BF4" w14:textId="77777777" w:rsidTr="008E1F69">
        <w:tc>
          <w:tcPr>
            <w:tcW w:w="2181" w:type="dxa"/>
          </w:tcPr>
          <w:p w14:paraId="7214DF05" w14:textId="77777777" w:rsidR="00273307" w:rsidRPr="00D27101" w:rsidRDefault="00273307" w:rsidP="00273307">
            <w:pPr>
              <w:pStyle w:val="GPSDefinitionTerm"/>
              <w:rPr>
                <w:sz w:val="24"/>
                <w:szCs w:val="24"/>
              </w:rPr>
            </w:pPr>
            <w:r w:rsidRPr="00D27101">
              <w:rPr>
                <w:sz w:val="24"/>
                <w:szCs w:val="24"/>
              </w:rPr>
              <w:lastRenderedPageBreak/>
              <w:t>"Contract Period"</w:t>
            </w:r>
          </w:p>
        </w:tc>
        <w:tc>
          <w:tcPr>
            <w:tcW w:w="7566" w:type="dxa"/>
          </w:tcPr>
          <w:p w14:paraId="25BCC6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616A29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6943A4"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0A54C5EB"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7A036A4D" w14:textId="77777777" w:rsidTr="008E1F69">
        <w:tc>
          <w:tcPr>
            <w:tcW w:w="2181" w:type="dxa"/>
          </w:tcPr>
          <w:p w14:paraId="47BB09B3"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6D6FEDD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17DE88F6" w14:textId="77777777" w:rsidTr="008E1F69">
        <w:tc>
          <w:tcPr>
            <w:tcW w:w="2181" w:type="dxa"/>
          </w:tcPr>
          <w:p w14:paraId="70120415"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7E337A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7FA79E3A" w14:textId="77777777" w:rsidTr="008E1F69">
        <w:tc>
          <w:tcPr>
            <w:tcW w:w="2181" w:type="dxa"/>
          </w:tcPr>
          <w:p w14:paraId="4F39146A"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5BD1188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19A9228C" w14:textId="77777777" w:rsidTr="008E1F69">
        <w:tc>
          <w:tcPr>
            <w:tcW w:w="2181" w:type="dxa"/>
          </w:tcPr>
          <w:p w14:paraId="5C6E226F"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082BF6D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377D9DF" w14:textId="77777777" w:rsidTr="008E1F69">
        <w:tc>
          <w:tcPr>
            <w:tcW w:w="2181" w:type="dxa"/>
          </w:tcPr>
          <w:p w14:paraId="089F0E2F"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58EFD2D3"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537E3E9C" w14:textId="77777777" w:rsidTr="008E1F69">
        <w:tc>
          <w:tcPr>
            <w:tcW w:w="2181" w:type="dxa"/>
          </w:tcPr>
          <w:p w14:paraId="27EE0519"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714655B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252375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172144B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7255167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54B96BE"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7FE2C3D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397F567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6524BA6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D1074A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0B575BEC"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316E23E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696362F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24D7F9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0C9B669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40BB8DDD"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763E3D69"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4CC6D516"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2E9953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60E523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7E75161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CDE83B1"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2F6F14D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19F5056B" w14:textId="77777777" w:rsidTr="008E1F69">
        <w:tc>
          <w:tcPr>
            <w:tcW w:w="2181" w:type="dxa"/>
          </w:tcPr>
          <w:p w14:paraId="2D34D8B7" w14:textId="77777777" w:rsidR="00273307" w:rsidRPr="00D27101" w:rsidRDefault="00273307" w:rsidP="00273307">
            <w:pPr>
              <w:pStyle w:val="GPSDefinitionTerm"/>
              <w:rPr>
                <w:sz w:val="24"/>
                <w:szCs w:val="24"/>
              </w:rPr>
            </w:pPr>
            <w:r w:rsidRPr="00D27101">
              <w:rPr>
                <w:sz w:val="24"/>
                <w:szCs w:val="24"/>
              </w:rPr>
              <w:lastRenderedPageBreak/>
              <w:t>"CRTPA"</w:t>
            </w:r>
          </w:p>
        </w:tc>
        <w:tc>
          <w:tcPr>
            <w:tcW w:w="7566" w:type="dxa"/>
          </w:tcPr>
          <w:p w14:paraId="5F6AA97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69A2CD0F" w14:textId="77777777" w:rsidTr="008E1F69">
        <w:tc>
          <w:tcPr>
            <w:tcW w:w="2181" w:type="dxa"/>
          </w:tcPr>
          <w:p w14:paraId="67DD87A6"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38A9EAD5"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66674F82" w14:textId="77777777" w:rsidTr="008E1F69">
        <w:tc>
          <w:tcPr>
            <w:tcW w:w="2181" w:type="dxa"/>
          </w:tcPr>
          <w:p w14:paraId="25A1B6EE"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47F39350"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23389" w:rsidRPr="00D27101" w14:paraId="328B7D01" w14:textId="77777777" w:rsidTr="008E1F69">
        <w:tc>
          <w:tcPr>
            <w:tcW w:w="2181" w:type="dxa"/>
          </w:tcPr>
          <w:p w14:paraId="24621A33" w14:textId="77777777" w:rsidR="00223389" w:rsidRPr="00D27101" w:rsidRDefault="00223389" w:rsidP="00EA2B4F">
            <w:pPr>
              <w:pStyle w:val="GPSDefinitionTerm"/>
              <w:rPr>
                <w:sz w:val="24"/>
                <w:szCs w:val="24"/>
              </w:rPr>
            </w:pPr>
            <w:r>
              <w:rPr>
                <w:sz w:val="24"/>
                <w:szCs w:val="24"/>
              </w:rPr>
              <w:t>“Data Protection Liability Cap”</w:t>
            </w:r>
          </w:p>
        </w:tc>
        <w:tc>
          <w:tcPr>
            <w:tcW w:w="7566" w:type="dxa"/>
          </w:tcPr>
          <w:p w14:paraId="6293E68D" w14:textId="77777777" w:rsidR="00223389" w:rsidRPr="00223389" w:rsidRDefault="00223389" w:rsidP="00223389">
            <w:pPr>
              <w:pStyle w:val="ListParagraph"/>
              <w:numPr>
                <w:ilvl w:val="0"/>
                <w:numId w:val="3"/>
              </w:numPr>
              <w:rPr>
                <w:rFonts w:ascii="Arial" w:eastAsia="Times New Roman" w:hAnsi="Arial" w:cs="Arial"/>
                <w:sz w:val="24"/>
                <w:szCs w:val="24"/>
              </w:rPr>
            </w:pPr>
            <w:proofErr w:type="gramStart"/>
            <w:r w:rsidRPr="00223389">
              <w:rPr>
                <w:rFonts w:ascii="Arial" w:eastAsia="Times New Roman" w:hAnsi="Arial" w:cs="Arial"/>
                <w:sz w:val="24"/>
                <w:szCs w:val="24"/>
              </w:rPr>
              <w:t>the</w:t>
            </w:r>
            <w:proofErr w:type="gramEnd"/>
            <w:r w:rsidRPr="00223389">
              <w:rPr>
                <w:rFonts w:ascii="Arial" w:eastAsia="Times New Roman" w:hAnsi="Arial" w:cs="Arial"/>
                <w:sz w:val="24"/>
                <w:szCs w:val="24"/>
              </w:rPr>
              <w:t xml:space="preserve"> amount specified in the Framework Award Form.  </w:t>
            </w:r>
          </w:p>
          <w:p w14:paraId="5F0088C3" w14:textId="77777777" w:rsidR="00223389" w:rsidRPr="00D27101" w:rsidRDefault="00223389" w:rsidP="00EA2B4F">
            <w:pPr>
              <w:pStyle w:val="GPsDefinition"/>
              <w:numPr>
                <w:ilvl w:val="0"/>
                <w:numId w:val="3"/>
              </w:numPr>
              <w:tabs>
                <w:tab w:val="left" w:pos="-9"/>
              </w:tabs>
              <w:adjustRightInd w:val="0"/>
              <w:rPr>
                <w:sz w:val="24"/>
                <w:szCs w:val="24"/>
              </w:rPr>
            </w:pPr>
          </w:p>
        </w:tc>
      </w:tr>
      <w:tr w:rsidR="00273307" w:rsidRPr="00D27101" w14:paraId="76664748" w14:textId="77777777" w:rsidTr="008E1F69">
        <w:tc>
          <w:tcPr>
            <w:tcW w:w="2181" w:type="dxa"/>
          </w:tcPr>
          <w:p w14:paraId="2C4752E0"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4743281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3B0E67C5" w14:textId="77777777" w:rsidTr="008E1F69">
        <w:tc>
          <w:tcPr>
            <w:tcW w:w="2181" w:type="dxa"/>
          </w:tcPr>
          <w:p w14:paraId="4CC98D3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6B3A6A5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7476D0E4" w14:textId="77777777" w:rsidTr="008E1F69">
        <w:tc>
          <w:tcPr>
            <w:tcW w:w="2181" w:type="dxa"/>
          </w:tcPr>
          <w:p w14:paraId="32AFB43A"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19A1EF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27315AFB" w14:textId="77777777" w:rsidTr="008E1F69">
        <w:tc>
          <w:tcPr>
            <w:tcW w:w="2181" w:type="dxa"/>
          </w:tcPr>
          <w:p w14:paraId="0D38B39E"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534F606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6C1F1BAC" w14:textId="77777777" w:rsidTr="008E1F69">
        <w:tc>
          <w:tcPr>
            <w:tcW w:w="2181" w:type="dxa"/>
          </w:tcPr>
          <w:p w14:paraId="2B7C1EAF"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53B1EEB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w:t>
            </w:r>
            <w:r w:rsidRPr="00D27101">
              <w:rPr>
                <w:sz w:val="24"/>
                <w:szCs w:val="24"/>
              </w:rPr>
              <w:lastRenderedPageBreak/>
              <w:t>arising in connection with or in relation to the subject-matter of a Contract and in respect of which the Supplier is liable to the Relevant Authority;</w:t>
            </w:r>
          </w:p>
        </w:tc>
      </w:tr>
      <w:tr w:rsidR="00273307" w:rsidRPr="00D27101" w14:paraId="2E680637" w14:textId="77777777" w:rsidTr="008E1F69">
        <w:tc>
          <w:tcPr>
            <w:tcW w:w="2181" w:type="dxa"/>
          </w:tcPr>
          <w:p w14:paraId="00757CBD" w14:textId="77777777" w:rsidR="00273307" w:rsidRPr="00D27101" w:rsidRDefault="00273307" w:rsidP="00273307">
            <w:pPr>
              <w:pStyle w:val="GPSDefinitionTerm"/>
              <w:rPr>
                <w:sz w:val="24"/>
                <w:szCs w:val="24"/>
              </w:rPr>
            </w:pPr>
            <w:r w:rsidRPr="00D27101">
              <w:rPr>
                <w:sz w:val="24"/>
                <w:szCs w:val="24"/>
              </w:rPr>
              <w:lastRenderedPageBreak/>
              <w:t>"Default Management Charge"</w:t>
            </w:r>
          </w:p>
        </w:tc>
        <w:tc>
          <w:tcPr>
            <w:tcW w:w="7566" w:type="dxa"/>
          </w:tcPr>
          <w:p w14:paraId="363F1DD3"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5A16B91B" w14:textId="77777777" w:rsidTr="008E1F69">
        <w:tc>
          <w:tcPr>
            <w:tcW w:w="2181" w:type="dxa"/>
          </w:tcPr>
          <w:p w14:paraId="67C333C2"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6A59A21"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72E0D3F7" w14:textId="77777777" w:rsidTr="008E1F69">
        <w:tc>
          <w:tcPr>
            <w:tcW w:w="2181" w:type="dxa"/>
          </w:tcPr>
          <w:p w14:paraId="34C827D6"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DAD0D3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2599D1FB" w14:textId="77777777" w:rsidTr="008E1F69">
        <w:tc>
          <w:tcPr>
            <w:tcW w:w="2181" w:type="dxa"/>
          </w:tcPr>
          <w:p w14:paraId="3630949B"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00C1CB1D" w14:textId="77777777"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4B3E9AA" w14:textId="77777777" w:rsidTr="008E1F69">
        <w:tc>
          <w:tcPr>
            <w:tcW w:w="2181" w:type="dxa"/>
          </w:tcPr>
          <w:p w14:paraId="191957BD"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7C47AC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7EBDDBE0" w14:textId="77777777" w:rsidTr="008E1F69">
        <w:tc>
          <w:tcPr>
            <w:tcW w:w="2181" w:type="dxa"/>
          </w:tcPr>
          <w:p w14:paraId="6517FCCA"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6449D0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367A1969" w14:textId="77777777" w:rsidTr="008E1F69">
        <w:tc>
          <w:tcPr>
            <w:tcW w:w="2181" w:type="dxa"/>
          </w:tcPr>
          <w:p w14:paraId="54A929F1"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78BAEF4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1581DC0C" w14:textId="77777777" w:rsidTr="008E1F69">
        <w:tc>
          <w:tcPr>
            <w:tcW w:w="2181" w:type="dxa"/>
          </w:tcPr>
          <w:p w14:paraId="052DA7FE"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43925C64"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0EF4D1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76DEA6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2EC6A3A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2004FE" w14:textId="77777777" w:rsidTr="008E1F69">
        <w:tc>
          <w:tcPr>
            <w:tcW w:w="2181" w:type="dxa"/>
          </w:tcPr>
          <w:p w14:paraId="31E374AE" w14:textId="77777777"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14:paraId="7DFFF326"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7EF532F8" w14:textId="77777777" w:rsidTr="008E1F69">
        <w:tc>
          <w:tcPr>
            <w:tcW w:w="2181" w:type="dxa"/>
          </w:tcPr>
          <w:p w14:paraId="6A6C7EC7" w14:textId="77777777" w:rsidR="00FB74DE" w:rsidRPr="00D27101" w:rsidRDefault="00FB74DE" w:rsidP="00273307">
            <w:pPr>
              <w:pStyle w:val="GPSDefinitionTerm"/>
              <w:rPr>
                <w:sz w:val="24"/>
                <w:szCs w:val="24"/>
              </w:rPr>
            </w:pPr>
            <w:r>
              <w:rPr>
                <w:sz w:val="24"/>
                <w:szCs w:val="24"/>
              </w:rPr>
              <w:t>“DPA 2018”</w:t>
            </w:r>
          </w:p>
        </w:tc>
        <w:tc>
          <w:tcPr>
            <w:tcW w:w="7566" w:type="dxa"/>
          </w:tcPr>
          <w:p w14:paraId="5F4897D2"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1BAC5510" w14:textId="77777777" w:rsidTr="008E1F69">
        <w:tc>
          <w:tcPr>
            <w:tcW w:w="2181" w:type="dxa"/>
          </w:tcPr>
          <w:p w14:paraId="1FB15293"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70B99C41"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6173A04C" w14:textId="77777777" w:rsidTr="008E1F69">
        <w:tc>
          <w:tcPr>
            <w:tcW w:w="2181" w:type="dxa"/>
          </w:tcPr>
          <w:p w14:paraId="3D480C92"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10171B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5E90C8AF" w14:textId="77777777" w:rsidTr="008E1F69">
        <w:tc>
          <w:tcPr>
            <w:tcW w:w="2181" w:type="dxa"/>
          </w:tcPr>
          <w:p w14:paraId="2BD96086"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4D58B12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387CBF" w:rsidRPr="00D27101" w14:paraId="65C2A3A2" w14:textId="77777777" w:rsidTr="008E1F69">
        <w:tc>
          <w:tcPr>
            <w:tcW w:w="2181" w:type="dxa"/>
          </w:tcPr>
          <w:p w14:paraId="736FBF28"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566" w:type="dxa"/>
          </w:tcPr>
          <w:p w14:paraId="21055CB7"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273307" w:rsidRPr="00D27101" w14:paraId="39735F89" w14:textId="77777777" w:rsidTr="008E1F69">
        <w:tc>
          <w:tcPr>
            <w:tcW w:w="2181" w:type="dxa"/>
          </w:tcPr>
          <w:p w14:paraId="770C5ECE"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309E06B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41BA6C87" w14:textId="77777777" w:rsidTr="008E1F69">
        <w:tc>
          <w:tcPr>
            <w:tcW w:w="2181" w:type="dxa"/>
          </w:tcPr>
          <w:p w14:paraId="1A24DD31"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13467326"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10BC4430"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21908E93"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14:paraId="247332D1" w14:textId="77777777" w:rsidTr="008E1F69">
        <w:tc>
          <w:tcPr>
            <w:tcW w:w="2181" w:type="dxa"/>
          </w:tcPr>
          <w:p w14:paraId="27E249B1"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2F31CC3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3289B74A" w14:textId="77777777" w:rsidTr="008E1F69">
        <w:tc>
          <w:tcPr>
            <w:tcW w:w="2181" w:type="dxa"/>
          </w:tcPr>
          <w:p w14:paraId="72714C8C" w14:textId="77777777" w:rsidR="00273307" w:rsidRPr="00345245" w:rsidRDefault="00273307" w:rsidP="00A27290">
            <w:pPr>
              <w:pStyle w:val="GPSDefinitionTerm"/>
              <w:rPr>
                <w:sz w:val="24"/>
                <w:szCs w:val="24"/>
              </w:rPr>
            </w:pPr>
            <w:r w:rsidRPr="00345245">
              <w:rPr>
                <w:sz w:val="24"/>
                <w:szCs w:val="24"/>
              </w:rPr>
              <w:t>“Estimated Year 1 Charges</w:t>
            </w:r>
            <w:r w:rsidR="00245BB1">
              <w:rPr>
                <w:sz w:val="24"/>
                <w:szCs w:val="24"/>
              </w:rPr>
              <w:t>”</w:t>
            </w:r>
          </w:p>
        </w:tc>
        <w:tc>
          <w:tcPr>
            <w:tcW w:w="7566" w:type="dxa"/>
          </w:tcPr>
          <w:p w14:paraId="7F9281C7" w14:textId="77777777" w:rsidR="00273307" w:rsidRPr="00345245" w:rsidRDefault="00273307" w:rsidP="00A27290">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77A95331"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95F6E"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1DEFF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42ECE00F" w14:textId="77777777"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145C7CF6"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3B32B73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3ABAE9F" w14:textId="77777777" w:rsidR="00345245" w:rsidRPr="00345245" w:rsidRDefault="00345245" w:rsidP="00345245">
            <w:pPr>
              <w:pStyle w:val="GPsDefinition"/>
              <w:rPr>
                <w:sz w:val="24"/>
                <w:szCs w:val="24"/>
                <w:lang w:eastAsia="en-GB"/>
              </w:rPr>
            </w:pPr>
          </w:p>
          <w:p w14:paraId="0C56C3FC" w14:textId="77777777" w:rsidR="00345245" w:rsidRPr="00345245" w:rsidRDefault="00345245" w:rsidP="0086089A">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6BF6EF94" w14:textId="77777777" w:rsidTr="008E1F69">
        <w:tc>
          <w:tcPr>
            <w:tcW w:w="2181" w:type="dxa"/>
          </w:tcPr>
          <w:p w14:paraId="35E964EE" w14:textId="77777777"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14:paraId="55D1C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A8406D" w:rsidRPr="00D27101" w14:paraId="785BF3AB" w14:textId="77777777" w:rsidTr="008E1F69">
        <w:tc>
          <w:tcPr>
            <w:tcW w:w="2181" w:type="dxa"/>
          </w:tcPr>
          <w:p w14:paraId="7B51E1F2" w14:textId="77777777" w:rsidR="00A8406D" w:rsidRPr="00A8406D" w:rsidRDefault="00A8406D" w:rsidP="00A8406D">
            <w:pPr>
              <w:spacing w:after="160" w:line="259" w:lineRule="auto"/>
              <w:rPr>
                <w:rFonts w:ascii="Arial" w:hAnsi="Arial" w:cs="Arial"/>
                <w:b/>
                <w:sz w:val="24"/>
                <w:szCs w:val="24"/>
              </w:rPr>
            </w:pPr>
            <w:r w:rsidRPr="00A8406D">
              <w:rPr>
                <w:rFonts w:ascii="Arial" w:hAnsi="Arial" w:cs="Arial"/>
                <w:b/>
                <w:sz w:val="24"/>
                <w:szCs w:val="24"/>
              </w:rPr>
              <w:t>“Exceptional Engineering Difficulty”</w:t>
            </w:r>
          </w:p>
        </w:tc>
        <w:tc>
          <w:tcPr>
            <w:tcW w:w="7566" w:type="dxa"/>
          </w:tcPr>
          <w:p w14:paraId="0F55F162" w14:textId="77777777" w:rsidR="00A8406D" w:rsidRPr="00A8406D" w:rsidRDefault="00A8406D" w:rsidP="00A8406D">
            <w:pPr>
              <w:rPr>
                <w:rFonts w:ascii="Arial" w:hAnsi="Arial" w:cs="Arial"/>
                <w:sz w:val="24"/>
                <w:szCs w:val="24"/>
              </w:rPr>
            </w:pPr>
            <w:r w:rsidRPr="00A8406D">
              <w:rPr>
                <w:rFonts w:ascii="Arial" w:hAnsi="Arial" w:cs="Arial"/>
                <w:sz w:val="24"/>
                <w:szCs w:val="24"/>
              </w:rPr>
              <w:t>means a factor, or factors, that impacts on the performance costs of the Call-Off Contract that becomes evident post-award of contract and;</w:t>
            </w:r>
          </w:p>
          <w:p w14:paraId="6F1A08CD"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that the Parties could not reasonably have foreseen pre-contract</w:t>
            </w:r>
          </w:p>
          <w:p w14:paraId="54D09642"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that a competent supplier following Good Industry practice could not have factored into the Charges; and</w:t>
            </w:r>
          </w:p>
          <w:p w14:paraId="6121507E" w14:textId="77777777" w:rsidR="00A8406D" w:rsidRPr="00A8406D" w:rsidRDefault="00A8406D" w:rsidP="00A8406D">
            <w:pPr>
              <w:numPr>
                <w:ilvl w:val="0"/>
                <w:numId w:val="33"/>
              </w:numPr>
              <w:spacing w:after="160" w:line="259" w:lineRule="auto"/>
              <w:rPr>
                <w:rFonts w:ascii="Arial" w:hAnsi="Arial" w:cs="Arial"/>
                <w:sz w:val="24"/>
                <w:szCs w:val="24"/>
              </w:rPr>
            </w:pPr>
            <w:r w:rsidRPr="00A8406D">
              <w:rPr>
                <w:rFonts w:ascii="Arial" w:hAnsi="Arial" w:cs="Arial"/>
                <w:sz w:val="24"/>
                <w:szCs w:val="24"/>
              </w:rPr>
              <w:t>which includes, but is not limited to,</w:t>
            </w:r>
          </w:p>
          <w:p w14:paraId="5619EEE7"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discovery of any articles of value or antiquity, structures or other remains or items of geological or archaeological interest such that planned infrastructure build is directly impacted;</w:t>
            </w:r>
          </w:p>
          <w:p w14:paraId="3BEEFACC"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unforeseen physical conditions including man-made or other physical obstructions or pollutants, including sub-surface and hydrological conditions;</w:t>
            </w:r>
          </w:p>
          <w:p w14:paraId="5A1826A5" w14:textId="77777777" w:rsidR="00A8406D" w:rsidRPr="00A8406D" w:rsidRDefault="00A8406D" w:rsidP="00A8406D">
            <w:pPr>
              <w:numPr>
                <w:ilvl w:val="0"/>
                <w:numId w:val="3"/>
              </w:numPr>
              <w:spacing w:after="160" w:line="259" w:lineRule="auto"/>
              <w:rPr>
                <w:rFonts w:ascii="Arial" w:hAnsi="Arial" w:cs="Arial"/>
                <w:sz w:val="24"/>
                <w:szCs w:val="24"/>
              </w:rPr>
            </w:pPr>
            <w:r w:rsidRPr="00A8406D">
              <w:rPr>
                <w:rFonts w:ascii="Arial" w:hAnsi="Arial" w:cs="Arial"/>
                <w:sz w:val="24"/>
                <w:szCs w:val="24"/>
              </w:rPr>
              <w:t>or</w:t>
            </w:r>
          </w:p>
          <w:p w14:paraId="6B8F6D2B" w14:textId="77777777" w:rsidR="00A8406D" w:rsidRPr="00A8406D" w:rsidRDefault="00A8406D" w:rsidP="00A8406D">
            <w:pPr>
              <w:numPr>
                <w:ilvl w:val="0"/>
                <w:numId w:val="34"/>
              </w:numPr>
              <w:spacing w:after="160" w:line="259" w:lineRule="auto"/>
              <w:rPr>
                <w:rFonts w:ascii="Arial" w:hAnsi="Arial" w:cs="Arial"/>
                <w:sz w:val="24"/>
                <w:szCs w:val="24"/>
              </w:rPr>
            </w:pPr>
            <w:r w:rsidRPr="00A8406D">
              <w:rPr>
                <w:rFonts w:ascii="Arial" w:hAnsi="Arial" w:cs="Arial"/>
                <w:sz w:val="24"/>
                <w:szCs w:val="24"/>
              </w:rPr>
              <w:t xml:space="preserve">any other discovery made by the Supplier during the fulfilment of a  Call-Off Contract that directly impacts on the fulfilment of the Call-Off Contract and that could not reasonably have been discovered as part of </w:t>
            </w:r>
            <w:r>
              <w:rPr>
                <w:rFonts w:ascii="Arial" w:hAnsi="Arial" w:cs="Arial"/>
                <w:sz w:val="24"/>
                <w:szCs w:val="24"/>
              </w:rPr>
              <w:t>a</w:t>
            </w:r>
            <w:r w:rsidRPr="00A8406D">
              <w:rPr>
                <w:rFonts w:ascii="Arial" w:hAnsi="Arial" w:cs="Arial"/>
                <w:sz w:val="24"/>
                <w:szCs w:val="24"/>
              </w:rPr>
              <w:t xml:space="preserve"> Survey </w:t>
            </w:r>
          </w:p>
        </w:tc>
      </w:tr>
      <w:tr w:rsidR="00387CBF" w:rsidRPr="00D27101" w14:paraId="3D7F2DB7" w14:textId="77777777" w:rsidTr="00C807D2">
        <w:tc>
          <w:tcPr>
            <w:tcW w:w="2181" w:type="dxa"/>
            <w:tcBorders>
              <w:top w:val="nil"/>
              <w:left w:val="single" w:sz="8" w:space="0" w:color="000000"/>
              <w:bottom w:val="single" w:sz="8" w:space="0" w:color="000000"/>
              <w:right w:val="single" w:sz="8" w:space="0" w:color="000000"/>
            </w:tcBorders>
          </w:tcPr>
          <w:p w14:paraId="7A9FDA6F"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t>“</w:t>
            </w:r>
            <w:r w:rsidRPr="00810D40">
              <w:rPr>
                <w:rFonts w:ascii="Arial" w:hAnsi="Arial" w:cs="Arial"/>
                <w:b/>
                <w:sz w:val="24"/>
                <w:szCs w:val="24"/>
              </w:rPr>
              <w:t>Exempt Buyer</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618BC324" w14:textId="77777777" w:rsidR="00387CBF" w:rsidRPr="00A8406D" w:rsidRDefault="00387CBF" w:rsidP="00387CBF">
            <w:pPr>
              <w:pStyle w:val="ListParagraph"/>
              <w:ind w:left="0"/>
              <w:jc w:val="both"/>
              <w:rPr>
                <w:rFonts w:ascii="Arial" w:hAnsi="Arial" w:cs="Arial"/>
                <w:sz w:val="24"/>
                <w:szCs w:val="24"/>
              </w:rPr>
            </w:pPr>
            <w:r w:rsidRPr="00A8406D">
              <w:rPr>
                <w:rFonts w:ascii="Arial" w:hAnsi="Arial" w:cs="Arial"/>
                <w:sz w:val="24"/>
                <w:szCs w:val="24"/>
              </w:rPr>
              <w:t>a public sector purchaser that is:</w:t>
            </w:r>
          </w:p>
          <w:p w14:paraId="49CA2ECB" w14:textId="77777777" w:rsidR="00387CBF" w:rsidRPr="00A8406D" w:rsidRDefault="00387CBF" w:rsidP="00387CBF">
            <w:pPr>
              <w:pStyle w:val="GPsDefinition"/>
              <w:numPr>
                <w:ilvl w:val="0"/>
                <w:numId w:val="32"/>
              </w:numPr>
              <w:tabs>
                <w:tab w:val="left" w:pos="-9"/>
              </w:tabs>
              <w:adjustRightInd w:val="0"/>
              <w:ind w:left="388"/>
              <w:rPr>
                <w:sz w:val="24"/>
                <w:szCs w:val="24"/>
              </w:rPr>
            </w:pPr>
            <w:r w:rsidRPr="00A8406D">
              <w:rPr>
                <w:sz w:val="24"/>
                <w:szCs w:val="24"/>
              </w:rPr>
              <w:t>eligible to use the Framework Contract; and</w:t>
            </w:r>
          </w:p>
          <w:p w14:paraId="6C71FF1B" w14:textId="77777777" w:rsidR="00387CBF" w:rsidRPr="00A8406D" w:rsidRDefault="00387CBF" w:rsidP="00387CBF">
            <w:pPr>
              <w:pStyle w:val="GPsDefinition"/>
              <w:numPr>
                <w:ilvl w:val="0"/>
                <w:numId w:val="32"/>
              </w:numPr>
              <w:tabs>
                <w:tab w:val="left" w:pos="-9"/>
              </w:tabs>
              <w:adjustRightInd w:val="0"/>
              <w:ind w:left="388"/>
              <w:rPr>
                <w:sz w:val="24"/>
                <w:szCs w:val="24"/>
              </w:rPr>
            </w:pPr>
            <w:r w:rsidRPr="00A8406D">
              <w:rPr>
                <w:sz w:val="24"/>
                <w:szCs w:val="24"/>
              </w:rPr>
              <w:t>is entering into an Exempt Call-off Contract that is not subject to (as applicable) any of:</w:t>
            </w:r>
          </w:p>
          <w:p w14:paraId="6C549515"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Regulations;</w:t>
            </w:r>
          </w:p>
          <w:p w14:paraId="03E84496"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Concession Contracts Regulations 2016 (SI 2016/273);</w:t>
            </w:r>
          </w:p>
          <w:p w14:paraId="009BEF0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Utilities Contracts Regulations 2016 (SI 2016/274);</w:t>
            </w:r>
          </w:p>
          <w:p w14:paraId="792CE24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Defence and Security Public Contracts Regulations 2011 (SI 2011/1848);</w:t>
            </w:r>
          </w:p>
          <w:p w14:paraId="49F10992"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the Remedies Directive (2007/66/EC);</w:t>
            </w:r>
          </w:p>
          <w:p w14:paraId="3F08F457"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2014/23/EU of the European Parliament and Council;</w:t>
            </w:r>
          </w:p>
          <w:p w14:paraId="55928053"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2014/24/EU of the European Parliament and Council;</w:t>
            </w:r>
          </w:p>
          <w:p w14:paraId="7051DE5F" w14:textId="77777777" w:rsidR="00387CBF" w:rsidRPr="00A8406D" w:rsidRDefault="00387CBF" w:rsidP="00387CBF">
            <w:pPr>
              <w:pStyle w:val="GPsDefinition"/>
              <w:numPr>
                <w:ilvl w:val="1"/>
                <w:numId w:val="32"/>
              </w:numPr>
              <w:tabs>
                <w:tab w:val="left" w:pos="-9"/>
              </w:tabs>
              <w:adjustRightInd w:val="0"/>
              <w:ind w:left="814"/>
              <w:rPr>
                <w:sz w:val="24"/>
                <w:szCs w:val="24"/>
              </w:rPr>
            </w:pPr>
            <w:r w:rsidRPr="00A8406D">
              <w:rPr>
                <w:sz w:val="24"/>
                <w:szCs w:val="24"/>
              </w:rPr>
              <w:t>Directive 2014/25/EU of the European Parliament and Council; or</w:t>
            </w:r>
          </w:p>
          <w:p w14:paraId="0FCCC3C6" w14:textId="77777777" w:rsidR="00387CBF" w:rsidRPr="00A8406D" w:rsidRDefault="00387CBF" w:rsidP="00387CBF">
            <w:pPr>
              <w:pStyle w:val="GPsDefinition"/>
              <w:numPr>
                <w:ilvl w:val="1"/>
                <w:numId w:val="32"/>
              </w:numPr>
              <w:pBdr>
                <w:top w:val="nil"/>
                <w:left w:val="nil"/>
                <w:bottom w:val="nil"/>
                <w:right w:val="nil"/>
                <w:between w:val="nil"/>
              </w:pBdr>
              <w:tabs>
                <w:tab w:val="left" w:pos="-9"/>
              </w:tabs>
              <w:adjustRightInd w:val="0"/>
              <w:ind w:left="814"/>
              <w:rPr>
                <w:rFonts w:eastAsia="Arial"/>
                <w:color w:val="000000"/>
                <w:sz w:val="24"/>
                <w:szCs w:val="24"/>
              </w:rPr>
            </w:pPr>
            <w:r w:rsidRPr="00A8406D">
              <w:rPr>
                <w:sz w:val="24"/>
                <w:szCs w:val="24"/>
              </w:rPr>
              <w:lastRenderedPageBreak/>
              <w:t>Directive 2009/81/EC of the European Parliament and Council;</w:t>
            </w:r>
          </w:p>
        </w:tc>
      </w:tr>
      <w:tr w:rsidR="00387CBF" w:rsidRPr="00D27101" w14:paraId="4431FACD" w14:textId="77777777" w:rsidTr="00C807D2">
        <w:tc>
          <w:tcPr>
            <w:tcW w:w="2181" w:type="dxa"/>
            <w:tcBorders>
              <w:top w:val="nil"/>
              <w:left w:val="single" w:sz="8" w:space="0" w:color="000000"/>
              <w:bottom w:val="single" w:sz="8" w:space="0" w:color="000000"/>
              <w:right w:val="single" w:sz="8" w:space="0" w:color="000000"/>
            </w:tcBorders>
          </w:tcPr>
          <w:p w14:paraId="53099474"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lastRenderedPageBreak/>
              <w:t>“</w:t>
            </w:r>
            <w:r w:rsidRPr="00810D40">
              <w:rPr>
                <w:rFonts w:ascii="Arial" w:hAnsi="Arial" w:cs="Arial"/>
                <w:b/>
                <w:sz w:val="24"/>
                <w:szCs w:val="24"/>
              </w:rPr>
              <w:t>Exempt Call-off Contract</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31911137" w14:textId="77777777" w:rsidR="00387CBF" w:rsidRPr="00A8406D" w:rsidRDefault="00387CBF" w:rsidP="00387CBF">
            <w:pPr>
              <w:pStyle w:val="ListParagraph"/>
              <w:ind w:left="0"/>
              <w:jc w:val="both"/>
              <w:rPr>
                <w:rFonts w:ascii="Arial" w:hAnsi="Arial" w:cs="Arial"/>
                <w:sz w:val="24"/>
                <w:szCs w:val="24"/>
              </w:rPr>
            </w:pPr>
            <w:r w:rsidRPr="00A8406D">
              <w:rPr>
                <w:rFonts w:ascii="Arial" w:hAnsi="Arial" w:cs="Arial"/>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p w14:paraId="254E341D" w14:textId="77777777" w:rsidR="00387CBF" w:rsidRPr="00A8406D" w:rsidRDefault="00387CBF" w:rsidP="00387CB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387CBF" w:rsidRPr="00D27101" w14:paraId="69039B48" w14:textId="77777777" w:rsidTr="00C807D2">
        <w:tc>
          <w:tcPr>
            <w:tcW w:w="2181" w:type="dxa"/>
            <w:tcBorders>
              <w:top w:val="nil"/>
              <w:left w:val="single" w:sz="8" w:space="0" w:color="000000"/>
              <w:bottom w:val="single" w:sz="8" w:space="0" w:color="000000"/>
              <w:right w:val="single" w:sz="8" w:space="0" w:color="000000"/>
            </w:tcBorders>
          </w:tcPr>
          <w:p w14:paraId="4C6F6223" w14:textId="77777777" w:rsidR="00387CBF" w:rsidRPr="00810D40"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sidRPr="00810D40">
              <w:rPr>
                <w:rFonts w:ascii="Arial" w:hAnsi="Arial" w:cs="Arial"/>
                <w:sz w:val="24"/>
                <w:szCs w:val="24"/>
              </w:rPr>
              <w:t>“</w:t>
            </w:r>
            <w:r w:rsidRPr="00810D40">
              <w:rPr>
                <w:rFonts w:ascii="Arial" w:hAnsi="Arial" w:cs="Arial"/>
                <w:b/>
                <w:sz w:val="24"/>
                <w:szCs w:val="24"/>
              </w:rPr>
              <w:t>Exempt Procurement Amendments</w:t>
            </w:r>
            <w:r w:rsidRPr="00810D40">
              <w:rPr>
                <w:rFonts w:ascii="Arial" w:hAnsi="Arial" w:cs="Arial"/>
                <w:sz w:val="24"/>
                <w:szCs w:val="24"/>
              </w:rPr>
              <w:t>”</w:t>
            </w:r>
          </w:p>
        </w:tc>
        <w:tc>
          <w:tcPr>
            <w:tcW w:w="7566" w:type="dxa"/>
            <w:tcBorders>
              <w:top w:val="nil"/>
              <w:left w:val="nil"/>
              <w:bottom w:val="single" w:sz="8" w:space="0" w:color="000000"/>
              <w:right w:val="single" w:sz="8" w:space="0" w:color="000000"/>
            </w:tcBorders>
          </w:tcPr>
          <w:p w14:paraId="6814C67C" w14:textId="77777777" w:rsidR="00387CBF" w:rsidRPr="00810D40" w:rsidRDefault="00387CBF" w:rsidP="00387CBF">
            <w:pPr>
              <w:pStyle w:val="ListParagraph"/>
              <w:ind w:left="0"/>
              <w:jc w:val="both"/>
              <w:rPr>
                <w:rFonts w:ascii="Arial" w:hAnsi="Arial" w:cs="Arial"/>
                <w:sz w:val="24"/>
                <w:szCs w:val="24"/>
              </w:rPr>
            </w:pPr>
            <w:r w:rsidRPr="00810D40">
              <w:rPr>
                <w:rFonts w:ascii="Arial" w:hAnsi="Arial" w:cs="Arial"/>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000F60DC" w14:textId="77777777" w:rsidR="00387CBF" w:rsidRPr="00810D40" w:rsidRDefault="00387CBF" w:rsidP="00387CB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6650CC" w:rsidRPr="00D27101" w14:paraId="1276380B" w14:textId="77777777" w:rsidTr="008E1F69">
        <w:tc>
          <w:tcPr>
            <w:tcW w:w="2181" w:type="dxa"/>
          </w:tcPr>
          <w:p w14:paraId="4A68FE4F" w14:textId="77777777" w:rsidR="006650CC" w:rsidRPr="00D27101" w:rsidRDefault="00FC652F">
            <w:pPr>
              <w:pStyle w:val="GPSDefinitionTerm"/>
              <w:rPr>
                <w:sz w:val="24"/>
                <w:szCs w:val="24"/>
              </w:rPr>
            </w:pPr>
            <w:r w:rsidRPr="00D27101">
              <w:rPr>
                <w:sz w:val="24"/>
                <w:szCs w:val="24"/>
              </w:rPr>
              <w:t>"Existing IPR"</w:t>
            </w:r>
          </w:p>
        </w:tc>
        <w:tc>
          <w:tcPr>
            <w:tcW w:w="7566" w:type="dxa"/>
          </w:tcPr>
          <w:p w14:paraId="38F10C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387CBF" w:rsidRPr="00D27101" w14:paraId="25F4C31C" w14:textId="77777777" w:rsidTr="008E1F69">
        <w:tc>
          <w:tcPr>
            <w:tcW w:w="2181" w:type="dxa"/>
          </w:tcPr>
          <w:p w14:paraId="5C50C94C"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66" w:type="dxa"/>
          </w:tcPr>
          <w:p w14:paraId="22475781"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6650CC" w:rsidRPr="00D27101" w14:paraId="5EAA3A45" w14:textId="77777777" w:rsidTr="008E1F69">
        <w:tc>
          <w:tcPr>
            <w:tcW w:w="2181" w:type="dxa"/>
          </w:tcPr>
          <w:p w14:paraId="39EDDB72" w14:textId="77777777" w:rsidR="006650CC" w:rsidRPr="00D27101" w:rsidRDefault="00FC652F">
            <w:pPr>
              <w:pStyle w:val="GPSDefinitionTerm"/>
              <w:rPr>
                <w:sz w:val="24"/>
                <w:szCs w:val="24"/>
              </w:rPr>
            </w:pPr>
            <w:r w:rsidRPr="00D27101">
              <w:rPr>
                <w:sz w:val="24"/>
                <w:szCs w:val="24"/>
              </w:rPr>
              <w:t>"Expiry Date"</w:t>
            </w:r>
          </w:p>
        </w:tc>
        <w:tc>
          <w:tcPr>
            <w:tcW w:w="7566" w:type="dxa"/>
          </w:tcPr>
          <w:p w14:paraId="750868D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2FFEED3C" w14:textId="77777777" w:rsidTr="008E1F69">
        <w:tc>
          <w:tcPr>
            <w:tcW w:w="2181" w:type="dxa"/>
          </w:tcPr>
          <w:p w14:paraId="438A5E2E"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2E4BE0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810D40" w:rsidRPr="00D27101" w14:paraId="409567BB" w14:textId="77777777" w:rsidTr="008E1F69">
        <w:tc>
          <w:tcPr>
            <w:tcW w:w="2181" w:type="dxa"/>
          </w:tcPr>
          <w:p w14:paraId="61DFD3F0" w14:textId="77777777" w:rsidR="00810D40" w:rsidRPr="00D27101" w:rsidRDefault="00810D40">
            <w:pPr>
              <w:pStyle w:val="GPSDefinitionTerm"/>
              <w:rPr>
                <w:sz w:val="24"/>
                <w:szCs w:val="24"/>
              </w:rPr>
            </w:pPr>
            <w:r>
              <w:rPr>
                <w:sz w:val="24"/>
                <w:szCs w:val="24"/>
              </w:rPr>
              <w:t>“Firm Price”</w:t>
            </w:r>
          </w:p>
        </w:tc>
        <w:tc>
          <w:tcPr>
            <w:tcW w:w="7566" w:type="dxa"/>
          </w:tcPr>
          <w:p w14:paraId="62D2806B" w14:textId="77777777" w:rsidR="00810D40" w:rsidRPr="00D27101" w:rsidRDefault="00810D40">
            <w:pPr>
              <w:pStyle w:val="GPsDefinition"/>
              <w:numPr>
                <w:ilvl w:val="0"/>
                <w:numId w:val="3"/>
              </w:numPr>
              <w:tabs>
                <w:tab w:val="left" w:pos="-9"/>
              </w:tabs>
              <w:adjustRightInd w:val="0"/>
              <w:rPr>
                <w:sz w:val="24"/>
                <w:szCs w:val="24"/>
              </w:rPr>
            </w:pPr>
            <w:r>
              <w:rPr>
                <w:sz w:val="24"/>
                <w:szCs w:val="24"/>
              </w:rPr>
              <w:t>a fixed figure(s) for Charges associated with a Call-Off Contract which shall not be subject to variation other than in accordance with the terms of such Contract;</w:t>
            </w:r>
          </w:p>
        </w:tc>
      </w:tr>
      <w:tr w:rsidR="006650CC" w:rsidRPr="00D27101" w14:paraId="0F3156BE" w14:textId="77777777" w:rsidTr="008E1F69">
        <w:tc>
          <w:tcPr>
            <w:tcW w:w="2181" w:type="dxa"/>
          </w:tcPr>
          <w:p w14:paraId="3EB94920" w14:textId="77777777" w:rsidR="006650CC" w:rsidRPr="00D27101" w:rsidRDefault="00FC652F">
            <w:pPr>
              <w:pStyle w:val="GPSDefinitionTerm"/>
              <w:rPr>
                <w:sz w:val="24"/>
                <w:szCs w:val="24"/>
              </w:rPr>
            </w:pPr>
            <w:r w:rsidRPr="00D27101">
              <w:rPr>
                <w:sz w:val="24"/>
                <w:szCs w:val="24"/>
              </w:rPr>
              <w:t>"FOIA"</w:t>
            </w:r>
          </w:p>
        </w:tc>
        <w:tc>
          <w:tcPr>
            <w:tcW w:w="7566" w:type="dxa"/>
          </w:tcPr>
          <w:p w14:paraId="653722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522984D1" w14:textId="77777777" w:rsidTr="008E1F69">
        <w:tc>
          <w:tcPr>
            <w:tcW w:w="2181" w:type="dxa"/>
          </w:tcPr>
          <w:p w14:paraId="72D97D01"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1C9D8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6199D67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65C4920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4123F73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1BD06B9A" w14:textId="77777777" w:rsidR="00387CBF" w:rsidRPr="00D27101" w:rsidRDefault="00FC652F" w:rsidP="00387CBF">
            <w:pPr>
              <w:pStyle w:val="GPSDefinitionL2"/>
              <w:numPr>
                <w:ilvl w:val="1"/>
                <w:numId w:val="3"/>
              </w:numPr>
              <w:tabs>
                <w:tab w:val="left" w:pos="144"/>
              </w:tabs>
              <w:adjustRightInd w:val="0"/>
              <w:ind w:left="576" w:hanging="432"/>
              <w:rPr>
                <w:sz w:val="24"/>
                <w:szCs w:val="24"/>
              </w:rPr>
            </w:pPr>
            <w:r w:rsidRPr="00D27101">
              <w:rPr>
                <w:sz w:val="24"/>
                <w:szCs w:val="24"/>
              </w:rPr>
              <w:t xml:space="preserve">fire, flood or any disaster; </w:t>
            </w:r>
          </w:p>
          <w:p w14:paraId="25BCAC44" w14:textId="77777777" w:rsidR="006650CC" w:rsidRPr="00D27101" w:rsidRDefault="00FC652F" w:rsidP="00387CBF">
            <w:pPr>
              <w:pStyle w:val="GPSDefinitionL2"/>
              <w:tabs>
                <w:tab w:val="left" w:pos="144"/>
              </w:tabs>
              <w:adjustRightInd w:val="0"/>
              <w:ind w:left="432" w:firstLine="0"/>
              <w:rPr>
                <w:sz w:val="24"/>
                <w:szCs w:val="24"/>
              </w:rPr>
            </w:pPr>
            <w:r w:rsidRPr="00D27101">
              <w:rPr>
                <w:sz w:val="24"/>
                <w:szCs w:val="24"/>
              </w:rPr>
              <w:t>but excluding</w:t>
            </w:r>
            <w:r w:rsidR="00387CBF">
              <w:rPr>
                <w:sz w:val="24"/>
                <w:szCs w:val="24"/>
              </w:rPr>
              <w:t xml:space="preserve"> </w:t>
            </w:r>
            <w:r w:rsidRPr="00D27101">
              <w:rPr>
                <w:sz w:val="24"/>
                <w:szCs w:val="24"/>
              </w:rPr>
              <w:t xml:space="preserve">any industrial dispute relating to the Supplier, the Supplier Staff or any other failure in the Supplier or the Subcontractor's supply chain; </w:t>
            </w:r>
          </w:p>
        </w:tc>
      </w:tr>
      <w:tr w:rsidR="006650CC" w:rsidRPr="00D27101" w14:paraId="7ECF3FA6" w14:textId="77777777" w:rsidTr="008E1F69">
        <w:tc>
          <w:tcPr>
            <w:tcW w:w="2181" w:type="dxa"/>
          </w:tcPr>
          <w:p w14:paraId="1DD93725"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1254B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0A8BD859" w14:textId="77777777" w:rsidTr="008E1F69">
        <w:tc>
          <w:tcPr>
            <w:tcW w:w="2181" w:type="dxa"/>
          </w:tcPr>
          <w:p w14:paraId="6FC9B9B0"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8E594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620D7FD0" w14:textId="77777777" w:rsidTr="008E1F69">
        <w:tc>
          <w:tcPr>
            <w:tcW w:w="2181" w:type="dxa"/>
          </w:tcPr>
          <w:p w14:paraId="31F77273"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7CEE6E61" w14:textId="06131C4B" w:rsidR="006650CC" w:rsidRPr="00D27101" w:rsidRDefault="00FC652F" w:rsidP="00503A6C">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w:t>
            </w:r>
          </w:p>
        </w:tc>
      </w:tr>
      <w:tr w:rsidR="006650CC" w:rsidRPr="00D27101" w14:paraId="32A191D2" w14:textId="77777777" w:rsidTr="008E1F69">
        <w:tc>
          <w:tcPr>
            <w:tcW w:w="2181" w:type="dxa"/>
          </w:tcPr>
          <w:p w14:paraId="3AED4314"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3B331B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5FCD0B20" w14:textId="77777777" w:rsidTr="008E1F69">
        <w:tc>
          <w:tcPr>
            <w:tcW w:w="2181" w:type="dxa"/>
          </w:tcPr>
          <w:p w14:paraId="7B6405CB"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473F3B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387CBF">
              <w:rPr>
                <w:sz w:val="24"/>
                <w:szCs w:val="24"/>
              </w:rPr>
              <w:t xml:space="preserve">scheduled </w:t>
            </w:r>
            <w:r w:rsidRPr="00D27101">
              <w:rPr>
                <w:sz w:val="24"/>
                <w:szCs w:val="24"/>
              </w:rPr>
              <w:t>date of the end of the Framework Contract as stated in the Framework Award Form;</w:t>
            </w:r>
          </w:p>
        </w:tc>
      </w:tr>
      <w:tr w:rsidR="006650CC" w:rsidRPr="00D27101" w14:paraId="0092F570" w14:textId="77777777" w:rsidTr="008E1F69">
        <w:tc>
          <w:tcPr>
            <w:tcW w:w="2181" w:type="dxa"/>
          </w:tcPr>
          <w:p w14:paraId="5830C129"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616F29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C0BBFD8" w14:textId="77777777" w:rsidTr="008E1F69">
        <w:tc>
          <w:tcPr>
            <w:tcW w:w="2181" w:type="dxa"/>
          </w:tcPr>
          <w:p w14:paraId="20DE6796"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38AB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33037EFF" w14:textId="77777777" w:rsidTr="008E1F69">
        <w:tc>
          <w:tcPr>
            <w:tcW w:w="2181" w:type="dxa"/>
          </w:tcPr>
          <w:p w14:paraId="39CB7F2C"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4EDA97E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341C5E1" w14:textId="77777777" w:rsidTr="00D90C31">
        <w:tc>
          <w:tcPr>
            <w:tcW w:w="2181" w:type="dxa"/>
          </w:tcPr>
          <w:p w14:paraId="282BC7F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32A23115"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22E0681A" w14:textId="77777777" w:rsidTr="008E1F69">
        <w:tc>
          <w:tcPr>
            <w:tcW w:w="2181" w:type="dxa"/>
          </w:tcPr>
          <w:p w14:paraId="5D50F4A5"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05C648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E977260" w14:textId="77777777" w:rsidTr="008E1F69">
        <w:tc>
          <w:tcPr>
            <w:tcW w:w="2181" w:type="dxa"/>
          </w:tcPr>
          <w:p w14:paraId="16067C33"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1D760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E40216F" w14:textId="77777777" w:rsidTr="008E1F69">
        <w:tc>
          <w:tcPr>
            <w:tcW w:w="2181" w:type="dxa"/>
          </w:tcPr>
          <w:p w14:paraId="630B8A04"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4CBA9D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13F79742" w14:textId="77777777" w:rsidTr="008E1F69">
        <w:tc>
          <w:tcPr>
            <w:tcW w:w="2181" w:type="dxa"/>
          </w:tcPr>
          <w:p w14:paraId="6D4F7783" w14:textId="77777777" w:rsidR="006650CC" w:rsidRPr="00D27101" w:rsidRDefault="00FC652F">
            <w:pPr>
              <w:pStyle w:val="GPSDefinitionTerm"/>
              <w:rPr>
                <w:sz w:val="24"/>
                <w:szCs w:val="24"/>
              </w:rPr>
            </w:pPr>
            <w:r w:rsidRPr="00D27101">
              <w:rPr>
                <w:sz w:val="24"/>
                <w:szCs w:val="24"/>
              </w:rPr>
              <w:t>"GDPR"</w:t>
            </w:r>
          </w:p>
        </w:tc>
        <w:tc>
          <w:tcPr>
            <w:tcW w:w="7566" w:type="dxa"/>
          </w:tcPr>
          <w:p w14:paraId="1CA8D4C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421179F3" w14:textId="77777777" w:rsidTr="008E1F69">
        <w:tc>
          <w:tcPr>
            <w:tcW w:w="2181" w:type="dxa"/>
          </w:tcPr>
          <w:p w14:paraId="1C7284F6"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0639D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8AC38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747DBBA" w14:textId="77777777" w:rsidTr="008E1F69">
        <w:tc>
          <w:tcPr>
            <w:tcW w:w="2181" w:type="dxa"/>
          </w:tcPr>
          <w:p w14:paraId="3380378B"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DFA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350360BE" w14:textId="77777777" w:rsidTr="008E1F69">
        <w:tc>
          <w:tcPr>
            <w:tcW w:w="2181" w:type="dxa"/>
          </w:tcPr>
          <w:p w14:paraId="3AC534EE" w14:textId="77777777" w:rsidR="006650CC" w:rsidRPr="00D27101" w:rsidRDefault="00FC652F">
            <w:pPr>
              <w:pStyle w:val="GPSDefinitionTerm"/>
              <w:rPr>
                <w:sz w:val="24"/>
                <w:szCs w:val="24"/>
              </w:rPr>
            </w:pPr>
            <w:r w:rsidRPr="00D27101">
              <w:rPr>
                <w:sz w:val="24"/>
                <w:szCs w:val="24"/>
              </w:rPr>
              <w:lastRenderedPageBreak/>
              <w:t>"Goods"</w:t>
            </w:r>
          </w:p>
        </w:tc>
        <w:tc>
          <w:tcPr>
            <w:tcW w:w="7566" w:type="dxa"/>
          </w:tcPr>
          <w:p w14:paraId="3A8C57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7FAF2689" w14:textId="77777777" w:rsidTr="008E1F69">
        <w:tc>
          <w:tcPr>
            <w:tcW w:w="2181" w:type="dxa"/>
          </w:tcPr>
          <w:p w14:paraId="5DA338EE"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59CBEF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7E6062F7" w14:textId="77777777" w:rsidTr="008E1F69">
        <w:tc>
          <w:tcPr>
            <w:tcW w:w="2181" w:type="dxa"/>
          </w:tcPr>
          <w:p w14:paraId="7D664256" w14:textId="77777777" w:rsidR="006650CC" w:rsidRPr="00D27101" w:rsidRDefault="00FC652F">
            <w:pPr>
              <w:pStyle w:val="GPSDefinitionTerm"/>
              <w:rPr>
                <w:sz w:val="24"/>
                <w:szCs w:val="24"/>
              </w:rPr>
            </w:pPr>
            <w:r w:rsidRPr="00D27101">
              <w:rPr>
                <w:sz w:val="24"/>
                <w:szCs w:val="24"/>
              </w:rPr>
              <w:t>"Government"</w:t>
            </w:r>
          </w:p>
        </w:tc>
        <w:tc>
          <w:tcPr>
            <w:tcW w:w="7566" w:type="dxa"/>
          </w:tcPr>
          <w:p w14:paraId="570BE51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06CD1B0B" w14:textId="77777777" w:rsidTr="008E1F69">
        <w:tc>
          <w:tcPr>
            <w:tcW w:w="2181" w:type="dxa"/>
          </w:tcPr>
          <w:p w14:paraId="52C1A619"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6A0DFD66"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5BF169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7ED32F5E"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C807D2" w:rsidRPr="00D27101" w14:paraId="0FB597C6" w14:textId="77777777" w:rsidTr="008E1F69">
        <w:tc>
          <w:tcPr>
            <w:tcW w:w="2181" w:type="dxa"/>
          </w:tcPr>
          <w:p w14:paraId="05932C13" w14:textId="77777777" w:rsidR="00C807D2" w:rsidRPr="00501B98" w:rsidRDefault="00C807D2" w:rsidP="00C807D2">
            <w:r w:rsidRPr="00501B98">
              <w:t>“</w:t>
            </w:r>
            <w:r w:rsidRPr="00C807D2">
              <w:rPr>
                <w:rFonts w:ascii="Arial" w:hAnsi="Arial" w:cs="Arial"/>
                <w:b/>
                <w:sz w:val="24"/>
                <w:szCs w:val="24"/>
              </w:rPr>
              <w:t xml:space="preserve">Government Security Classification </w:t>
            </w:r>
            <w:r>
              <w:rPr>
                <w:rFonts w:ascii="Arial" w:hAnsi="Arial" w:cs="Arial"/>
                <w:b/>
                <w:sz w:val="24"/>
                <w:szCs w:val="24"/>
              </w:rPr>
              <w:t>Framework</w:t>
            </w:r>
            <w:r w:rsidRPr="00C807D2">
              <w:rPr>
                <w:rFonts w:ascii="Arial" w:hAnsi="Arial" w:cs="Arial"/>
                <w:b/>
                <w:sz w:val="24"/>
                <w:szCs w:val="24"/>
              </w:rPr>
              <w:t>”</w:t>
            </w:r>
          </w:p>
        </w:tc>
        <w:tc>
          <w:tcPr>
            <w:tcW w:w="7566" w:type="dxa"/>
          </w:tcPr>
          <w:p w14:paraId="7A0E756B" w14:textId="77777777" w:rsidR="00C807D2" w:rsidRDefault="00C807D2" w:rsidP="00C807D2">
            <w:pPr>
              <w:rPr>
                <w:rFonts w:ascii="Arial" w:hAnsi="Arial" w:cs="Arial"/>
                <w:sz w:val="24"/>
                <w:szCs w:val="24"/>
              </w:rPr>
            </w:pPr>
            <w:r w:rsidRPr="00C807D2">
              <w:rPr>
                <w:rFonts w:ascii="Arial" w:hAnsi="Arial" w:cs="Arial"/>
                <w:sz w:val="24"/>
                <w:szCs w:val="24"/>
              </w:rPr>
              <w:t xml:space="preserve">means the Government Security Classification </w:t>
            </w:r>
            <w:r>
              <w:rPr>
                <w:rFonts w:ascii="Arial" w:hAnsi="Arial" w:cs="Arial"/>
                <w:sz w:val="24"/>
                <w:szCs w:val="24"/>
              </w:rPr>
              <w:t>p</w:t>
            </w:r>
            <w:r w:rsidRPr="00C807D2">
              <w:rPr>
                <w:rFonts w:ascii="Arial" w:hAnsi="Arial" w:cs="Arial"/>
                <w:sz w:val="24"/>
                <w:szCs w:val="24"/>
              </w:rPr>
              <w:t>olicy embodied in the information at ;</w:t>
            </w:r>
          </w:p>
          <w:p w14:paraId="17BB83A2" w14:textId="77777777" w:rsidR="00C807D2" w:rsidRPr="00C807D2" w:rsidRDefault="00C807D2" w:rsidP="00C807D2">
            <w:pPr>
              <w:rPr>
                <w:rFonts w:ascii="Arial" w:hAnsi="Arial" w:cs="Arial"/>
                <w:sz w:val="24"/>
                <w:szCs w:val="24"/>
              </w:rPr>
            </w:pPr>
            <w:r w:rsidRPr="00C807D2">
              <w:rPr>
                <w:rFonts w:ascii="Arial" w:hAnsi="Arial" w:cs="Arial"/>
                <w:sz w:val="24"/>
                <w:szCs w:val="24"/>
              </w:rPr>
              <w:t>(</w:t>
            </w:r>
            <w:hyperlink r:id="rId8">
              <w:r w:rsidRPr="00C807D2">
                <w:rPr>
                  <w:rStyle w:val="Hyperlink"/>
                  <w:rFonts w:ascii="Arial" w:hAnsi="Arial" w:cs="Arial"/>
                  <w:sz w:val="24"/>
                  <w:szCs w:val="24"/>
                </w:rPr>
                <w:t>https://www.gov.uk/government/publications/security-policy-framework</w:t>
              </w:r>
            </w:hyperlink>
            <w:r w:rsidRPr="00C807D2">
              <w:rPr>
                <w:rFonts w:ascii="Arial" w:hAnsi="Arial" w:cs="Arial"/>
                <w:sz w:val="24"/>
                <w:szCs w:val="24"/>
              </w:rPr>
              <w:t>)</w:t>
            </w:r>
          </w:p>
        </w:tc>
      </w:tr>
      <w:tr w:rsidR="006650CC" w:rsidRPr="00D27101" w14:paraId="5221A3AE" w14:textId="77777777" w:rsidTr="008E1F69">
        <w:tc>
          <w:tcPr>
            <w:tcW w:w="2181" w:type="dxa"/>
          </w:tcPr>
          <w:p w14:paraId="448C4A11"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55023E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043F06BC" w14:textId="77777777" w:rsidTr="008E1F69">
        <w:tc>
          <w:tcPr>
            <w:tcW w:w="2181" w:type="dxa"/>
          </w:tcPr>
          <w:p w14:paraId="6F911A02"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2C9FA9B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2582DB94" w14:textId="77777777" w:rsidTr="008E1F69">
        <w:tc>
          <w:tcPr>
            <w:tcW w:w="2181" w:type="dxa"/>
          </w:tcPr>
          <w:p w14:paraId="00F21CB0" w14:textId="77777777" w:rsidR="006650CC" w:rsidRPr="00D27101" w:rsidRDefault="00FC652F">
            <w:pPr>
              <w:pStyle w:val="GPSDefinitionTerm"/>
              <w:rPr>
                <w:sz w:val="24"/>
                <w:szCs w:val="24"/>
              </w:rPr>
            </w:pPr>
            <w:r w:rsidRPr="00D27101">
              <w:rPr>
                <w:sz w:val="24"/>
                <w:szCs w:val="24"/>
              </w:rPr>
              <w:t>"HMRC"</w:t>
            </w:r>
          </w:p>
        </w:tc>
        <w:tc>
          <w:tcPr>
            <w:tcW w:w="7566" w:type="dxa"/>
          </w:tcPr>
          <w:p w14:paraId="63433C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1B768F6" w14:textId="77777777" w:rsidTr="008E1F69">
        <w:tc>
          <w:tcPr>
            <w:tcW w:w="2181" w:type="dxa"/>
          </w:tcPr>
          <w:p w14:paraId="282E9449" w14:textId="77777777" w:rsidR="006650CC" w:rsidRPr="00D27101" w:rsidRDefault="00FC652F">
            <w:pPr>
              <w:pStyle w:val="GPSDefinitionTerm"/>
              <w:rPr>
                <w:sz w:val="24"/>
                <w:szCs w:val="24"/>
              </w:rPr>
            </w:pPr>
            <w:r w:rsidRPr="00D27101">
              <w:rPr>
                <w:sz w:val="24"/>
                <w:szCs w:val="24"/>
              </w:rPr>
              <w:t>"ICT Policy"</w:t>
            </w:r>
          </w:p>
        </w:tc>
        <w:tc>
          <w:tcPr>
            <w:tcW w:w="7566" w:type="dxa"/>
          </w:tcPr>
          <w:p w14:paraId="1DFB6D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0A846A39" w14:textId="77777777" w:rsidTr="008E1F69">
        <w:tc>
          <w:tcPr>
            <w:tcW w:w="2181" w:type="dxa"/>
          </w:tcPr>
          <w:p w14:paraId="04428E58"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085B8B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3B0F1C6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4DC1689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FD66C8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ongoing costs required by the proposed Variation when implemented, including any increase or decrease in the Framework Prices/Charges (as applicable), any alteration in the </w:t>
            </w:r>
            <w:r w:rsidRPr="00D27101">
              <w:rPr>
                <w:sz w:val="24"/>
                <w:szCs w:val="24"/>
              </w:rPr>
              <w:lastRenderedPageBreak/>
              <w:t>resources and/or expenditure required by either Party and any alteration to the working practices of either Party;</w:t>
            </w:r>
          </w:p>
          <w:p w14:paraId="300D70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0E952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13A501D2" w14:textId="77777777" w:rsidTr="00D90C31">
        <w:tc>
          <w:tcPr>
            <w:tcW w:w="2181" w:type="dxa"/>
          </w:tcPr>
          <w:p w14:paraId="14EBCFEC" w14:textId="77777777"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35944197"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4F9446DE" w14:textId="77777777" w:rsidTr="008E1F69">
        <w:tc>
          <w:tcPr>
            <w:tcW w:w="2181" w:type="dxa"/>
          </w:tcPr>
          <w:p w14:paraId="3C437F19" w14:textId="77777777" w:rsidR="006650CC" w:rsidRPr="00D27101" w:rsidRDefault="00FC652F">
            <w:pPr>
              <w:pStyle w:val="GPSDefinitionTerm"/>
              <w:rPr>
                <w:sz w:val="24"/>
                <w:szCs w:val="24"/>
              </w:rPr>
            </w:pPr>
            <w:r w:rsidRPr="00D27101">
              <w:rPr>
                <w:sz w:val="24"/>
                <w:szCs w:val="24"/>
              </w:rPr>
              <w:t>"Indemnifier"</w:t>
            </w:r>
          </w:p>
        </w:tc>
        <w:tc>
          <w:tcPr>
            <w:tcW w:w="7566" w:type="dxa"/>
          </w:tcPr>
          <w:p w14:paraId="046FC99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E01CB86" w14:textId="77777777" w:rsidTr="008E1F69">
        <w:tc>
          <w:tcPr>
            <w:tcW w:w="2181" w:type="dxa"/>
          </w:tcPr>
          <w:p w14:paraId="066F9D4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2F14C1E"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54B2B3F0" w14:textId="77777777" w:rsidTr="008E1F69">
        <w:tc>
          <w:tcPr>
            <w:tcW w:w="2181" w:type="dxa"/>
          </w:tcPr>
          <w:p w14:paraId="25E9CF77" w14:textId="77777777" w:rsidR="006650CC" w:rsidRPr="00D27101" w:rsidRDefault="00FC652F">
            <w:pPr>
              <w:pStyle w:val="GPSDefinitionTerm"/>
              <w:rPr>
                <w:sz w:val="24"/>
                <w:szCs w:val="24"/>
              </w:rPr>
            </w:pPr>
            <w:r w:rsidRPr="00D27101">
              <w:rPr>
                <w:sz w:val="24"/>
                <w:szCs w:val="24"/>
              </w:rPr>
              <w:t>"Indexation"</w:t>
            </w:r>
          </w:p>
        </w:tc>
        <w:tc>
          <w:tcPr>
            <w:tcW w:w="7566" w:type="dxa"/>
          </w:tcPr>
          <w:p w14:paraId="15C8D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5DFCC766" w14:textId="77777777" w:rsidTr="008E1F69">
        <w:tc>
          <w:tcPr>
            <w:tcW w:w="2181" w:type="dxa"/>
          </w:tcPr>
          <w:p w14:paraId="66ADD960" w14:textId="77777777" w:rsidR="006650CC" w:rsidRPr="00D27101" w:rsidRDefault="00FC652F">
            <w:pPr>
              <w:pStyle w:val="GPSDefinitionTerm"/>
              <w:rPr>
                <w:sz w:val="24"/>
                <w:szCs w:val="24"/>
              </w:rPr>
            </w:pPr>
            <w:r w:rsidRPr="00D27101">
              <w:rPr>
                <w:sz w:val="24"/>
                <w:szCs w:val="24"/>
              </w:rPr>
              <w:t>"Information"</w:t>
            </w:r>
          </w:p>
        </w:tc>
        <w:tc>
          <w:tcPr>
            <w:tcW w:w="7566" w:type="dxa"/>
          </w:tcPr>
          <w:p w14:paraId="36791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49E4CBCD" w14:textId="77777777" w:rsidTr="008E1F69">
        <w:tc>
          <w:tcPr>
            <w:tcW w:w="2181" w:type="dxa"/>
          </w:tcPr>
          <w:p w14:paraId="457A8F6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09DBA2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99CB130" w14:textId="77777777" w:rsidTr="008E1F69">
        <w:tc>
          <w:tcPr>
            <w:tcW w:w="2181" w:type="dxa"/>
          </w:tcPr>
          <w:p w14:paraId="696B53B5"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57737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35F5988A" w14:textId="77777777" w:rsidTr="008E1F69">
        <w:tc>
          <w:tcPr>
            <w:tcW w:w="2181" w:type="dxa"/>
          </w:tcPr>
          <w:p w14:paraId="6B4658A6"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04C3CCD2"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with respect to any person, means:</w:t>
            </w:r>
          </w:p>
          <w:p w14:paraId="6695592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A89DDE0"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t>
            </w:r>
            <w:proofErr w:type="spellStart"/>
            <w:r w:rsidRPr="00387CBF">
              <w:rPr>
                <w:rFonts w:ascii="Arial" w:eastAsia="Arial" w:hAnsi="Arial" w:cs="Arial"/>
                <w:color w:val="000000"/>
                <w:sz w:val="24"/>
                <w:szCs w:val="24"/>
              </w:rPr>
              <w:t>i</w:t>
            </w:r>
            <w:proofErr w:type="spellEnd"/>
            <w:r w:rsidRPr="00387CBF">
              <w:rPr>
                <w:rFonts w:ascii="Arial" w:eastAsia="Arial" w:hAnsi="Arial" w:cs="Arial"/>
                <w:color w:val="000000"/>
                <w:sz w:val="24"/>
                <w:szCs w:val="24"/>
              </w:rPr>
              <w:t>) (being a company or a LLP) is deemed unable to pay its debts within the meaning of section 123 of the Insolvency Act 1986, or</w:t>
            </w:r>
          </w:p>
          <w:p w14:paraId="6611906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 (being a partnership) is deemed unable to pay its debts within the meaning of section 222 of the Insolvency Act 1986;</w:t>
            </w:r>
          </w:p>
          <w:p w14:paraId="4ADD7178"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2C56EF52"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lastRenderedPageBreak/>
              <w:t>(c) another person becomes entitled to appoint a receiver over the assets of that person or a receiver is appointed over the assets of that person;</w:t>
            </w:r>
          </w:p>
          <w:p w14:paraId="1E27F7C1"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E586E37"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(e) that person suspends or ceases, or threatens to suspend or cease, carrying on all or a substantial part of its business;</w:t>
            </w:r>
          </w:p>
          <w:p w14:paraId="218942A5"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(f) where that person is a company, a LLP or a partnership:</w:t>
            </w:r>
          </w:p>
          <w:p w14:paraId="29CE87CA"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w:t>
            </w:r>
            <w:proofErr w:type="spellStart"/>
            <w:r w:rsidRPr="00387CBF">
              <w:rPr>
                <w:rFonts w:ascii="Arial" w:eastAsia="Arial" w:hAnsi="Arial" w:cs="Arial"/>
                <w:color w:val="000000"/>
                <w:sz w:val="24"/>
                <w:szCs w:val="24"/>
              </w:rPr>
              <w:t>i</w:t>
            </w:r>
            <w:proofErr w:type="spellEnd"/>
            <w:r w:rsidRPr="00387CBF">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33C0DAC"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1E56FA6"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9F9305C" w14:textId="77777777" w:rsidR="00387CBF" w:rsidRP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387CBF">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27C11955" w14:textId="77777777" w:rsidR="006650CC" w:rsidRPr="00D27101" w:rsidRDefault="00387CBF" w:rsidP="00387CBF">
            <w:pPr>
              <w:pStyle w:val="GPSDefinitionL2"/>
              <w:tabs>
                <w:tab w:val="left" w:pos="144"/>
              </w:tabs>
              <w:adjustRightInd w:val="0"/>
              <w:ind w:left="432" w:firstLine="0"/>
              <w:rPr>
                <w:sz w:val="24"/>
                <w:szCs w:val="24"/>
              </w:rPr>
            </w:pPr>
            <w:r w:rsidRPr="00387CBF">
              <w:rPr>
                <w:rFonts w:eastAsia="Arial"/>
                <w:color w:val="000000"/>
                <w:sz w:val="24"/>
                <w:szCs w:val="24"/>
                <w:lang w:eastAsia="en-US"/>
              </w:rPr>
              <w:t>(g) any event occurs, or proceeding is taken, with respect to that person in any jurisdiction to which it is subject that has an effect equivalent or similar to any of the events mentioned above;</w:t>
            </w:r>
          </w:p>
        </w:tc>
      </w:tr>
      <w:tr w:rsidR="006650CC" w:rsidRPr="00D27101" w14:paraId="2E792249" w14:textId="77777777" w:rsidTr="008E1F69">
        <w:tc>
          <w:tcPr>
            <w:tcW w:w="2181" w:type="dxa"/>
          </w:tcPr>
          <w:p w14:paraId="29E9A4A0"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035D54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210E0AAF" w14:textId="77777777" w:rsidTr="008E1F69">
        <w:tc>
          <w:tcPr>
            <w:tcW w:w="2181" w:type="dxa"/>
          </w:tcPr>
          <w:p w14:paraId="7825297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44B4264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4E2E25D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5B6DDE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162B018A" w14:textId="77777777" w:rsidTr="008E1F69">
        <w:tc>
          <w:tcPr>
            <w:tcW w:w="2181" w:type="dxa"/>
          </w:tcPr>
          <w:p w14:paraId="32BC9439"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078F0E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5A5FF895" w14:textId="77777777" w:rsidTr="008E1F69">
        <w:tc>
          <w:tcPr>
            <w:tcW w:w="2181" w:type="dxa"/>
          </w:tcPr>
          <w:p w14:paraId="0AE6CCD9" w14:textId="77777777" w:rsidR="006650CC" w:rsidRPr="00D27101" w:rsidRDefault="00FC652F">
            <w:pPr>
              <w:pStyle w:val="GPSDefinitionTerm"/>
              <w:rPr>
                <w:sz w:val="24"/>
                <w:szCs w:val="24"/>
              </w:rPr>
            </w:pPr>
            <w:r w:rsidRPr="00D27101">
              <w:rPr>
                <w:sz w:val="24"/>
                <w:szCs w:val="24"/>
              </w:rPr>
              <w:t>"IPR Claim"</w:t>
            </w:r>
          </w:p>
        </w:tc>
        <w:tc>
          <w:tcPr>
            <w:tcW w:w="7566" w:type="dxa"/>
          </w:tcPr>
          <w:p w14:paraId="534D5F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EE2A3A6" w14:textId="77777777" w:rsidTr="008E1F69">
        <w:tc>
          <w:tcPr>
            <w:tcW w:w="2181" w:type="dxa"/>
          </w:tcPr>
          <w:p w14:paraId="2ED05B2D" w14:textId="77777777" w:rsidR="006650CC" w:rsidRPr="00D27101" w:rsidRDefault="00FC652F">
            <w:pPr>
              <w:pStyle w:val="GPSDefinitionTerm"/>
              <w:rPr>
                <w:sz w:val="24"/>
                <w:szCs w:val="24"/>
              </w:rPr>
            </w:pPr>
            <w:r w:rsidRPr="00D27101">
              <w:rPr>
                <w:sz w:val="24"/>
                <w:szCs w:val="24"/>
              </w:rPr>
              <w:t>"IR35"</w:t>
            </w:r>
          </w:p>
        </w:tc>
        <w:tc>
          <w:tcPr>
            <w:tcW w:w="7566" w:type="dxa"/>
          </w:tcPr>
          <w:p w14:paraId="0A4688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9" w:history="1">
              <w:r w:rsidRPr="00D27101">
                <w:rPr>
                  <w:rStyle w:val="Hyperlink"/>
                  <w:sz w:val="24"/>
                  <w:szCs w:val="24"/>
                </w:rPr>
                <w:t>https://www.gov.uk/guidance/ir35-find-out-if-it-applies</w:t>
              </w:r>
            </w:hyperlink>
            <w:r w:rsidRPr="00D27101">
              <w:rPr>
                <w:sz w:val="24"/>
                <w:szCs w:val="24"/>
              </w:rPr>
              <w:t>;</w:t>
            </w:r>
          </w:p>
        </w:tc>
      </w:tr>
      <w:tr w:rsidR="00462EDE" w:rsidRPr="00D27101" w14:paraId="372AD21F" w14:textId="77777777" w:rsidTr="008E1F69">
        <w:tc>
          <w:tcPr>
            <w:tcW w:w="2181" w:type="dxa"/>
          </w:tcPr>
          <w:p w14:paraId="67AD02D3" w14:textId="77777777" w:rsidR="00462EDE" w:rsidRPr="00D27101" w:rsidRDefault="00462EDE">
            <w:pPr>
              <w:pStyle w:val="GPSDefinitionTerm"/>
              <w:rPr>
                <w:sz w:val="24"/>
                <w:szCs w:val="24"/>
              </w:rPr>
            </w:pPr>
            <w:r>
              <w:rPr>
                <w:sz w:val="24"/>
                <w:szCs w:val="24"/>
              </w:rPr>
              <w:t>“Joint Controller Agreement”</w:t>
            </w:r>
          </w:p>
        </w:tc>
        <w:tc>
          <w:tcPr>
            <w:tcW w:w="7566" w:type="dxa"/>
          </w:tcPr>
          <w:p w14:paraId="73524B9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52407812" w14:textId="77777777" w:rsidTr="008E1F69">
        <w:tc>
          <w:tcPr>
            <w:tcW w:w="2181" w:type="dxa"/>
          </w:tcPr>
          <w:p w14:paraId="00CBC941"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24F47BDC"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3B63CE2B" w14:textId="77777777" w:rsidTr="008E1F69">
        <w:tc>
          <w:tcPr>
            <w:tcW w:w="2181" w:type="dxa"/>
          </w:tcPr>
          <w:p w14:paraId="0E4B2505" w14:textId="77777777" w:rsidR="006650CC" w:rsidRPr="00D27101" w:rsidRDefault="00FC652F">
            <w:pPr>
              <w:pStyle w:val="GPSDefinitionTerm"/>
              <w:rPr>
                <w:sz w:val="24"/>
                <w:szCs w:val="24"/>
              </w:rPr>
            </w:pPr>
            <w:r w:rsidRPr="00D27101">
              <w:rPr>
                <w:sz w:val="24"/>
                <w:szCs w:val="24"/>
              </w:rPr>
              <w:t>"Key Personnel"</w:t>
            </w:r>
          </w:p>
        </w:tc>
        <w:tc>
          <w:tcPr>
            <w:tcW w:w="7566" w:type="dxa"/>
          </w:tcPr>
          <w:p w14:paraId="73D7DD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387CBF" w:rsidRPr="00D27101" w14:paraId="74ED15DD" w14:textId="77777777" w:rsidTr="008E1F69">
        <w:tc>
          <w:tcPr>
            <w:tcW w:w="2181" w:type="dxa"/>
          </w:tcPr>
          <w:p w14:paraId="7EE92E58" w14:textId="77777777" w:rsidR="00387CBF" w:rsidRDefault="00387CBF" w:rsidP="00387CB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66" w:type="dxa"/>
          </w:tcPr>
          <w:p w14:paraId="52A3E74B" w14:textId="77777777" w:rsidR="00387CBF" w:rsidRDefault="00387CBF" w:rsidP="00387CB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6650CC" w:rsidRPr="00D27101" w14:paraId="6F49EB4D" w14:textId="77777777" w:rsidTr="008E1F69">
        <w:trPr>
          <w:trHeight w:val="357"/>
        </w:trPr>
        <w:tc>
          <w:tcPr>
            <w:tcW w:w="2181" w:type="dxa"/>
          </w:tcPr>
          <w:p w14:paraId="466CB586"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537CA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1C7C0E3C" w14:textId="77777777" w:rsidTr="008E1F69">
        <w:trPr>
          <w:trHeight w:val="426"/>
        </w:trPr>
        <w:tc>
          <w:tcPr>
            <w:tcW w:w="2181" w:type="dxa"/>
          </w:tcPr>
          <w:p w14:paraId="01D4C9DC"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5B50AB2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40C2D3C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D437D9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7136E7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2637493"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E915E25" w14:textId="77777777" w:rsidTr="008E1F69">
        <w:tc>
          <w:tcPr>
            <w:tcW w:w="2181" w:type="dxa"/>
          </w:tcPr>
          <w:p w14:paraId="5E3ADDAD"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135713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0B21FDFD" w14:textId="77777777" w:rsidTr="008E1F69">
        <w:tc>
          <w:tcPr>
            <w:tcW w:w="2181" w:type="dxa"/>
          </w:tcPr>
          <w:p w14:paraId="79D57C97" w14:textId="77777777" w:rsidR="006650CC" w:rsidRPr="00D27101" w:rsidRDefault="00FC652F">
            <w:pPr>
              <w:pStyle w:val="GPSDefinitionTerm"/>
              <w:rPr>
                <w:sz w:val="24"/>
                <w:szCs w:val="24"/>
              </w:rPr>
            </w:pPr>
            <w:r w:rsidRPr="00D27101">
              <w:rPr>
                <w:sz w:val="24"/>
                <w:szCs w:val="24"/>
              </w:rPr>
              <w:t>"Law"</w:t>
            </w:r>
          </w:p>
        </w:tc>
        <w:tc>
          <w:tcPr>
            <w:tcW w:w="7566" w:type="dxa"/>
          </w:tcPr>
          <w:p w14:paraId="0E19B42E"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05942D68" w14:textId="77777777" w:rsidTr="00D90C31">
        <w:tc>
          <w:tcPr>
            <w:tcW w:w="2181" w:type="dxa"/>
          </w:tcPr>
          <w:p w14:paraId="32198C02"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191CEBF1"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2DEDACA4" w14:textId="77777777" w:rsidTr="00D90C31">
        <w:tc>
          <w:tcPr>
            <w:tcW w:w="2181" w:type="dxa"/>
          </w:tcPr>
          <w:p w14:paraId="209EB2BE"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033BF333"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5909BD2" w14:textId="77777777" w:rsidTr="008E1F69">
        <w:tc>
          <w:tcPr>
            <w:tcW w:w="2181" w:type="dxa"/>
          </w:tcPr>
          <w:p w14:paraId="1204E381" w14:textId="77777777" w:rsidR="006650CC" w:rsidRPr="00D27101" w:rsidRDefault="00FC652F">
            <w:pPr>
              <w:pStyle w:val="GPSDefinitionTerm"/>
              <w:rPr>
                <w:sz w:val="24"/>
                <w:szCs w:val="24"/>
              </w:rPr>
            </w:pPr>
            <w:r w:rsidRPr="00D27101">
              <w:rPr>
                <w:sz w:val="24"/>
                <w:szCs w:val="24"/>
              </w:rPr>
              <w:t>"Lots"</w:t>
            </w:r>
          </w:p>
        </w:tc>
        <w:tc>
          <w:tcPr>
            <w:tcW w:w="7566" w:type="dxa"/>
          </w:tcPr>
          <w:p w14:paraId="609880C3"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146041BD" w14:textId="77777777" w:rsidTr="008E1F69">
        <w:tc>
          <w:tcPr>
            <w:tcW w:w="2181" w:type="dxa"/>
          </w:tcPr>
          <w:p w14:paraId="27B69F1B"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2402A427"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3A0F67" w:rsidRPr="00D27101" w14:paraId="02684E16" w14:textId="77777777" w:rsidTr="008E1F69">
        <w:tc>
          <w:tcPr>
            <w:tcW w:w="2181" w:type="dxa"/>
          </w:tcPr>
          <w:p w14:paraId="4BC6B3C5" w14:textId="77777777" w:rsidR="003A0F67" w:rsidRPr="003A0F67" w:rsidRDefault="003A0F67" w:rsidP="003A0F67">
            <w:pPr>
              <w:rPr>
                <w:rFonts w:ascii="Arial" w:hAnsi="Arial" w:cs="Arial"/>
                <w:b/>
                <w:sz w:val="24"/>
                <w:szCs w:val="24"/>
              </w:rPr>
            </w:pPr>
            <w:r w:rsidRPr="003A0F67">
              <w:rPr>
                <w:rFonts w:ascii="Arial" w:hAnsi="Arial" w:cs="Arial"/>
                <w:b/>
                <w:sz w:val="24"/>
                <w:szCs w:val="24"/>
              </w:rPr>
              <w:t>“Margin”</w:t>
            </w:r>
          </w:p>
        </w:tc>
        <w:tc>
          <w:tcPr>
            <w:tcW w:w="7566" w:type="dxa"/>
          </w:tcPr>
          <w:p w14:paraId="20EB6AAE" w14:textId="77777777" w:rsidR="003A0F67" w:rsidRPr="003A0F67" w:rsidRDefault="003A0F67" w:rsidP="003A0F67">
            <w:pPr>
              <w:pStyle w:val="GPsDefinition"/>
              <w:numPr>
                <w:ilvl w:val="0"/>
                <w:numId w:val="3"/>
              </w:numPr>
              <w:tabs>
                <w:tab w:val="left" w:pos="-9"/>
              </w:tabs>
              <w:adjustRightInd w:val="0"/>
              <w:rPr>
                <w:sz w:val="24"/>
                <w:szCs w:val="24"/>
              </w:rPr>
            </w:pPr>
            <w:r w:rsidRPr="003A0F67">
              <w:rPr>
                <w:sz w:val="24"/>
                <w:szCs w:val="24"/>
              </w:rPr>
              <w:t>means the percentage by which the price for Goods exceeds the Supplier’s costs in relation to those Goods, excluding any other supply chain rebates and shipping/delivery</w:t>
            </w:r>
          </w:p>
        </w:tc>
      </w:tr>
      <w:tr w:rsidR="006650CC" w:rsidRPr="00D27101" w14:paraId="7186CCA3" w14:textId="77777777" w:rsidTr="008E1F69">
        <w:tc>
          <w:tcPr>
            <w:tcW w:w="2181" w:type="dxa"/>
          </w:tcPr>
          <w:p w14:paraId="7688504B"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67D57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8E11A8C" w14:textId="77777777" w:rsidTr="008E1F69">
        <w:tc>
          <w:tcPr>
            <w:tcW w:w="2181" w:type="dxa"/>
          </w:tcPr>
          <w:p w14:paraId="5B658140" w14:textId="77777777" w:rsidR="00F60584" w:rsidRPr="008E1F69" w:rsidRDefault="00F60584" w:rsidP="00E52E41">
            <w:pPr>
              <w:pStyle w:val="GPSDefinitionTerm"/>
              <w:rPr>
                <w:sz w:val="24"/>
                <w:szCs w:val="24"/>
              </w:rPr>
            </w:pPr>
            <w:r>
              <w:rPr>
                <w:sz w:val="24"/>
                <w:szCs w:val="24"/>
              </w:rPr>
              <w:t>“MI Default”</w:t>
            </w:r>
          </w:p>
        </w:tc>
        <w:tc>
          <w:tcPr>
            <w:tcW w:w="7566" w:type="dxa"/>
          </w:tcPr>
          <w:p w14:paraId="601C4DCA"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069CFA9B" w14:textId="77777777" w:rsidTr="008E1F69">
        <w:tc>
          <w:tcPr>
            <w:tcW w:w="2181" w:type="dxa"/>
          </w:tcPr>
          <w:p w14:paraId="2EC430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3780793D"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6B7F300"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69F218AB"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07A957E1"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14:paraId="5839C33F" w14:textId="77777777" w:rsidTr="008E1F69">
        <w:tc>
          <w:tcPr>
            <w:tcW w:w="2181" w:type="dxa"/>
          </w:tcPr>
          <w:p w14:paraId="4F46B1B2" w14:textId="77777777" w:rsidR="008E1F69" w:rsidRPr="008E1F69" w:rsidRDefault="008E1F69" w:rsidP="00E52E41">
            <w:pPr>
              <w:pStyle w:val="GPSDefinitionTerm"/>
              <w:rPr>
                <w:sz w:val="24"/>
              </w:rPr>
            </w:pPr>
            <w:r w:rsidRPr="008E1F69">
              <w:rPr>
                <w:sz w:val="24"/>
              </w:rPr>
              <w:t>"MI Report"</w:t>
            </w:r>
          </w:p>
        </w:tc>
        <w:tc>
          <w:tcPr>
            <w:tcW w:w="7566" w:type="dxa"/>
          </w:tcPr>
          <w:p w14:paraId="661BEC01"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6F37FBAC" w14:textId="77777777" w:rsidTr="008E1F69">
        <w:tc>
          <w:tcPr>
            <w:tcW w:w="2181" w:type="dxa"/>
          </w:tcPr>
          <w:p w14:paraId="3B041C68" w14:textId="77777777" w:rsidR="008E1F69" w:rsidRPr="008E1F69" w:rsidRDefault="008E1F69" w:rsidP="00E52E41">
            <w:pPr>
              <w:pStyle w:val="GPSDefinitionTerm"/>
              <w:rPr>
                <w:sz w:val="24"/>
              </w:rPr>
            </w:pPr>
            <w:r w:rsidRPr="008E1F69">
              <w:rPr>
                <w:sz w:val="24"/>
              </w:rPr>
              <w:t>"MI Reporting Template"</w:t>
            </w:r>
          </w:p>
        </w:tc>
        <w:tc>
          <w:tcPr>
            <w:tcW w:w="7566" w:type="dxa"/>
          </w:tcPr>
          <w:p w14:paraId="27C2976D"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1B0617B7" w14:textId="77777777" w:rsidTr="008E1F69">
        <w:tc>
          <w:tcPr>
            <w:tcW w:w="2181" w:type="dxa"/>
          </w:tcPr>
          <w:p w14:paraId="51BEF5D6" w14:textId="77777777" w:rsidR="006650CC" w:rsidRPr="00D27101" w:rsidRDefault="00FC652F">
            <w:pPr>
              <w:pStyle w:val="GPSDefinitionTerm"/>
              <w:rPr>
                <w:sz w:val="24"/>
                <w:szCs w:val="24"/>
              </w:rPr>
            </w:pPr>
            <w:r w:rsidRPr="00D27101">
              <w:rPr>
                <w:sz w:val="24"/>
                <w:szCs w:val="24"/>
              </w:rPr>
              <w:t>"Milestone"</w:t>
            </w:r>
          </w:p>
        </w:tc>
        <w:tc>
          <w:tcPr>
            <w:tcW w:w="7566" w:type="dxa"/>
          </w:tcPr>
          <w:p w14:paraId="25E9F26D"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0CA00621" w14:textId="77777777" w:rsidTr="008E1F69">
        <w:tc>
          <w:tcPr>
            <w:tcW w:w="2181" w:type="dxa"/>
          </w:tcPr>
          <w:p w14:paraId="53C89255" w14:textId="77777777" w:rsidR="008E1F69" w:rsidRPr="00D27101" w:rsidRDefault="008E1F69">
            <w:pPr>
              <w:pStyle w:val="GPSDefinitionTerm"/>
              <w:rPr>
                <w:sz w:val="24"/>
                <w:szCs w:val="24"/>
              </w:rPr>
            </w:pPr>
            <w:r w:rsidRPr="00D27101">
              <w:rPr>
                <w:sz w:val="24"/>
                <w:szCs w:val="24"/>
              </w:rPr>
              <w:t>"Milestone Date"</w:t>
            </w:r>
          </w:p>
        </w:tc>
        <w:tc>
          <w:tcPr>
            <w:tcW w:w="7566" w:type="dxa"/>
          </w:tcPr>
          <w:p w14:paraId="50A2B253"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2C6940B5" w14:textId="77777777" w:rsidTr="008E1F69">
        <w:tc>
          <w:tcPr>
            <w:tcW w:w="2181" w:type="dxa"/>
          </w:tcPr>
          <w:p w14:paraId="7217C9A5" w14:textId="77777777" w:rsidR="006650CC" w:rsidRPr="00D27101" w:rsidRDefault="00FC652F">
            <w:pPr>
              <w:pStyle w:val="GPSDefinitionTerm"/>
              <w:rPr>
                <w:sz w:val="24"/>
                <w:szCs w:val="24"/>
              </w:rPr>
            </w:pPr>
            <w:r w:rsidRPr="00D27101">
              <w:rPr>
                <w:sz w:val="24"/>
                <w:szCs w:val="24"/>
              </w:rPr>
              <w:t>"Month"</w:t>
            </w:r>
          </w:p>
        </w:tc>
        <w:tc>
          <w:tcPr>
            <w:tcW w:w="7566" w:type="dxa"/>
          </w:tcPr>
          <w:p w14:paraId="159FBE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659031A1" w14:textId="77777777" w:rsidTr="008E1F69">
        <w:tc>
          <w:tcPr>
            <w:tcW w:w="2181" w:type="dxa"/>
          </w:tcPr>
          <w:p w14:paraId="5CE42A3B"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383508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EE155A3" w14:textId="77777777" w:rsidTr="008E1F69">
        <w:tc>
          <w:tcPr>
            <w:tcW w:w="2181" w:type="dxa"/>
          </w:tcPr>
          <w:p w14:paraId="67CCE200" w14:textId="77777777" w:rsidR="006650CC" w:rsidRPr="00D27101" w:rsidRDefault="00FC652F">
            <w:pPr>
              <w:pStyle w:val="GPSDefinitionTerm"/>
              <w:rPr>
                <w:sz w:val="24"/>
                <w:szCs w:val="24"/>
              </w:rPr>
            </w:pPr>
            <w:r w:rsidRPr="00D27101">
              <w:rPr>
                <w:sz w:val="24"/>
                <w:szCs w:val="24"/>
              </w:rPr>
              <w:t>"New IPR"</w:t>
            </w:r>
          </w:p>
        </w:tc>
        <w:tc>
          <w:tcPr>
            <w:tcW w:w="7566" w:type="dxa"/>
          </w:tcPr>
          <w:p w14:paraId="3A0705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a Contract and </w:t>
            </w:r>
            <w:r w:rsidRPr="00D27101">
              <w:rPr>
                <w:sz w:val="24"/>
                <w:szCs w:val="24"/>
              </w:rPr>
              <w:lastRenderedPageBreak/>
              <w:t>updates and amendments of these items including (but not limited to) database schema; and/or</w:t>
            </w:r>
          </w:p>
          <w:p w14:paraId="3A5D52E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2942486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BBC3941" w14:textId="77777777" w:rsidTr="008E1F69">
        <w:tc>
          <w:tcPr>
            <w:tcW w:w="2181" w:type="dxa"/>
          </w:tcPr>
          <w:p w14:paraId="559F3876" w14:textId="77777777"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14:paraId="5845F69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0F11AB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3F3641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1B528258"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475F3D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5F14A39" w14:textId="77777777" w:rsidTr="008E1F69">
        <w:tc>
          <w:tcPr>
            <w:tcW w:w="2181" w:type="dxa"/>
          </w:tcPr>
          <w:p w14:paraId="6EED3705"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1D64B4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B78EB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28E4BF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6AA1C9D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BCA2D27" w14:textId="77777777" w:rsidR="006650CC" w:rsidRPr="00D27101" w:rsidRDefault="00387CBF">
            <w:pPr>
              <w:pStyle w:val="GPSDefinitionL3"/>
              <w:numPr>
                <w:ilvl w:val="2"/>
                <w:numId w:val="3"/>
              </w:numPr>
              <w:tabs>
                <w:tab w:val="left" w:pos="144"/>
              </w:tabs>
              <w:adjustRightInd w:val="0"/>
              <w:ind w:left="792"/>
              <w:rPr>
                <w:sz w:val="24"/>
                <w:szCs w:val="24"/>
              </w:rPr>
            </w:pPr>
            <w:r>
              <w:rPr>
                <w:sz w:val="24"/>
                <w:szCs w:val="24"/>
              </w:rPr>
              <w:t>staff costs</w:t>
            </w:r>
            <w:r w:rsidR="00FC652F" w:rsidRPr="00D27101">
              <w:rPr>
                <w:sz w:val="24"/>
                <w:szCs w:val="24"/>
              </w:rPr>
              <w:t xml:space="preserve"> broken down into the number and grade/role of all Supplier Staff (free of any contingency) together with a list of agreed rates against each grade;</w:t>
            </w:r>
          </w:p>
          <w:p w14:paraId="7633136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grade, being the agreed rate less the Supplier Profit Margin; and</w:t>
            </w:r>
          </w:p>
          <w:p w14:paraId="207C0EE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54FF5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21D4D9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interest, expenses and any other third party financing costs incurred in relation to the provision of the Deliverables;</w:t>
            </w:r>
          </w:p>
          <w:p w14:paraId="7D9926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776483C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66207B7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072DDF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A8747F" w14:textId="77777777" w:rsidTr="008E1F69">
        <w:tc>
          <w:tcPr>
            <w:tcW w:w="2181" w:type="dxa"/>
          </w:tcPr>
          <w:p w14:paraId="14B91DA3"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1CB2C1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1BE61B3" w14:textId="77777777" w:rsidTr="008E1F69">
        <w:tc>
          <w:tcPr>
            <w:tcW w:w="2181" w:type="dxa"/>
          </w:tcPr>
          <w:p w14:paraId="2989EDA0" w14:textId="77777777" w:rsidR="006650CC" w:rsidRPr="00D27101" w:rsidRDefault="00FC652F">
            <w:pPr>
              <w:pStyle w:val="GPSDefinitionTerm"/>
              <w:rPr>
                <w:sz w:val="24"/>
                <w:szCs w:val="24"/>
              </w:rPr>
            </w:pPr>
            <w:r w:rsidRPr="00D27101">
              <w:rPr>
                <w:sz w:val="24"/>
                <w:szCs w:val="24"/>
              </w:rPr>
              <w:t>"Order Form"</w:t>
            </w:r>
          </w:p>
        </w:tc>
        <w:tc>
          <w:tcPr>
            <w:tcW w:w="7566" w:type="dxa"/>
          </w:tcPr>
          <w:p w14:paraId="2B6DE3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EA02502" w14:textId="77777777" w:rsidTr="008E1F69">
        <w:tc>
          <w:tcPr>
            <w:tcW w:w="2181" w:type="dxa"/>
          </w:tcPr>
          <w:p w14:paraId="6FB6D795"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54795A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75765AD6" w14:textId="77777777" w:rsidTr="008E1F69">
        <w:tc>
          <w:tcPr>
            <w:tcW w:w="2181" w:type="dxa"/>
          </w:tcPr>
          <w:p w14:paraId="70B88B33"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72C11C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64C93CA4" w14:textId="77777777" w:rsidTr="008E1F69">
        <w:tc>
          <w:tcPr>
            <w:tcW w:w="2181" w:type="dxa"/>
          </w:tcPr>
          <w:p w14:paraId="5887A7EC"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6741DD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8A92C67" w14:textId="77777777" w:rsidTr="008E1F69">
        <w:tc>
          <w:tcPr>
            <w:tcW w:w="2181" w:type="dxa"/>
          </w:tcPr>
          <w:p w14:paraId="17285D6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02935178"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4CAD9C74" w14:textId="77777777" w:rsidTr="008E1F69">
        <w:tc>
          <w:tcPr>
            <w:tcW w:w="2181" w:type="dxa"/>
          </w:tcPr>
          <w:p w14:paraId="3D195405" w14:textId="77777777" w:rsidR="006650CC" w:rsidRPr="00D27101" w:rsidRDefault="00FC652F">
            <w:pPr>
              <w:pStyle w:val="GPSDefinitionTerm"/>
              <w:rPr>
                <w:sz w:val="24"/>
                <w:szCs w:val="24"/>
              </w:rPr>
            </w:pPr>
            <w:r w:rsidRPr="00D27101">
              <w:rPr>
                <w:sz w:val="24"/>
                <w:szCs w:val="24"/>
              </w:rPr>
              <w:t>"Party"</w:t>
            </w:r>
          </w:p>
        </w:tc>
        <w:tc>
          <w:tcPr>
            <w:tcW w:w="7566" w:type="dxa"/>
          </w:tcPr>
          <w:p w14:paraId="0FB9242D"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7B0D4DF4" w14:textId="77777777" w:rsidTr="008E1F69">
        <w:tc>
          <w:tcPr>
            <w:tcW w:w="2181" w:type="dxa"/>
          </w:tcPr>
          <w:p w14:paraId="3B57DA45"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345D51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029D185F" w14:textId="77777777" w:rsidTr="008E1F69">
        <w:tc>
          <w:tcPr>
            <w:tcW w:w="2181" w:type="dxa"/>
          </w:tcPr>
          <w:p w14:paraId="48748665" w14:textId="77777777" w:rsidR="006650CC" w:rsidRPr="00D27101" w:rsidRDefault="00FC652F">
            <w:pPr>
              <w:pStyle w:val="GPSDefinitionTerm"/>
              <w:rPr>
                <w:sz w:val="24"/>
                <w:szCs w:val="24"/>
              </w:rPr>
            </w:pPr>
            <w:r w:rsidRPr="00D27101">
              <w:rPr>
                <w:sz w:val="24"/>
                <w:szCs w:val="24"/>
              </w:rPr>
              <w:t>"Personal Data"</w:t>
            </w:r>
          </w:p>
        </w:tc>
        <w:tc>
          <w:tcPr>
            <w:tcW w:w="7566" w:type="dxa"/>
          </w:tcPr>
          <w:p w14:paraId="3954BB2A"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138B1AA7" w14:textId="77777777" w:rsidTr="008E1F69">
        <w:tc>
          <w:tcPr>
            <w:tcW w:w="2181" w:type="dxa"/>
          </w:tcPr>
          <w:p w14:paraId="5FBCAD61"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64545D45"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469E45BE" w14:textId="77777777" w:rsidTr="008E1F69">
        <w:tc>
          <w:tcPr>
            <w:tcW w:w="2181" w:type="dxa"/>
          </w:tcPr>
          <w:p w14:paraId="5A8A3270" w14:textId="77777777" w:rsidR="00795C9E" w:rsidRPr="00D27101" w:rsidRDefault="00795C9E">
            <w:pPr>
              <w:pStyle w:val="GPSDefinitionTerm"/>
              <w:rPr>
                <w:sz w:val="24"/>
                <w:szCs w:val="24"/>
              </w:rPr>
            </w:pPr>
            <w:r>
              <w:rPr>
                <w:sz w:val="24"/>
                <w:szCs w:val="24"/>
              </w:rPr>
              <w:t>“Personnel”</w:t>
            </w:r>
          </w:p>
        </w:tc>
        <w:tc>
          <w:tcPr>
            <w:tcW w:w="7566" w:type="dxa"/>
          </w:tcPr>
          <w:p w14:paraId="02BDCE41"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52D86BB2" w14:textId="77777777" w:rsidTr="008E1F69">
        <w:tc>
          <w:tcPr>
            <w:tcW w:w="2181" w:type="dxa"/>
          </w:tcPr>
          <w:p w14:paraId="40E6515C"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ECBFD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10"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396A6CFE" w14:textId="77777777" w:rsidTr="008E1F69">
        <w:tc>
          <w:tcPr>
            <w:tcW w:w="2181" w:type="dxa"/>
          </w:tcPr>
          <w:p w14:paraId="53A87144" w14:textId="77777777" w:rsidR="00340C35" w:rsidRPr="00D27101" w:rsidRDefault="00340C35">
            <w:pPr>
              <w:pStyle w:val="GPSDefinitionTerm"/>
              <w:rPr>
                <w:sz w:val="24"/>
                <w:szCs w:val="24"/>
              </w:rPr>
            </w:pPr>
            <w:r>
              <w:rPr>
                <w:sz w:val="24"/>
                <w:szCs w:val="24"/>
              </w:rPr>
              <w:lastRenderedPageBreak/>
              <w:t>“Processing”</w:t>
            </w:r>
          </w:p>
        </w:tc>
        <w:tc>
          <w:tcPr>
            <w:tcW w:w="7566" w:type="dxa"/>
          </w:tcPr>
          <w:p w14:paraId="000E233C"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223CDA35" w14:textId="77777777" w:rsidTr="008E1F69">
        <w:tc>
          <w:tcPr>
            <w:tcW w:w="2181" w:type="dxa"/>
          </w:tcPr>
          <w:p w14:paraId="42E42EF5" w14:textId="77777777" w:rsidR="00586643" w:rsidRPr="00D27101" w:rsidRDefault="00586643">
            <w:pPr>
              <w:pStyle w:val="GPSDefinitionTerm"/>
              <w:rPr>
                <w:sz w:val="24"/>
                <w:szCs w:val="24"/>
              </w:rPr>
            </w:pPr>
            <w:r>
              <w:rPr>
                <w:sz w:val="24"/>
                <w:szCs w:val="24"/>
              </w:rPr>
              <w:t>“Processor”</w:t>
            </w:r>
          </w:p>
        </w:tc>
        <w:tc>
          <w:tcPr>
            <w:tcW w:w="7566" w:type="dxa"/>
          </w:tcPr>
          <w:p w14:paraId="46EA3695"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30C27DF9" w14:textId="77777777" w:rsidTr="008E1F69">
        <w:tc>
          <w:tcPr>
            <w:tcW w:w="2181" w:type="dxa"/>
          </w:tcPr>
          <w:p w14:paraId="138BE232" w14:textId="77777777" w:rsidR="00A50417" w:rsidRDefault="00A50417">
            <w:pPr>
              <w:pStyle w:val="GPSDefinitionTerm"/>
              <w:rPr>
                <w:sz w:val="24"/>
                <w:szCs w:val="24"/>
              </w:rPr>
            </w:pPr>
            <w:r>
              <w:rPr>
                <w:sz w:val="24"/>
                <w:szCs w:val="24"/>
              </w:rPr>
              <w:t>“Processor Personnel”</w:t>
            </w:r>
          </w:p>
        </w:tc>
        <w:tc>
          <w:tcPr>
            <w:tcW w:w="7566" w:type="dxa"/>
          </w:tcPr>
          <w:p w14:paraId="787161D1"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3747E498" w14:textId="77777777" w:rsidTr="008E1F69">
        <w:tc>
          <w:tcPr>
            <w:tcW w:w="2181" w:type="dxa"/>
          </w:tcPr>
          <w:p w14:paraId="3067746D"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0BEA51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27F74EA" w14:textId="77777777" w:rsidTr="008E1F69">
        <w:tc>
          <w:tcPr>
            <w:tcW w:w="2181" w:type="dxa"/>
          </w:tcPr>
          <w:p w14:paraId="5C19688B"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5CC87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7760B283" w14:textId="77777777" w:rsidTr="008E1F69">
        <w:tc>
          <w:tcPr>
            <w:tcW w:w="2181" w:type="dxa"/>
          </w:tcPr>
          <w:p w14:paraId="0EB4EB09"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DA96A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7374E25C" w14:textId="77777777" w:rsidTr="008E1F69">
        <w:tc>
          <w:tcPr>
            <w:tcW w:w="2181" w:type="dxa"/>
          </w:tcPr>
          <w:p w14:paraId="53AD4CEA"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A6C9A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07691F34" w14:textId="77777777" w:rsidTr="008E1F69">
        <w:tc>
          <w:tcPr>
            <w:tcW w:w="2181" w:type="dxa"/>
          </w:tcPr>
          <w:p w14:paraId="661CD563"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7B331B7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72B0AE2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F1591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796BFC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EC23F3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3D00324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B953C42"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37359CD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ECF07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DA669BA" w14:textId="77777777" w:rsidTr="008E1F69">
        <w:tc>
          <w:tcPr>
            <w:tcW w:w="2181" w:type="dxa"/>
          </w:tcPr>
          <w:p w14:paraId="66DEC82F"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0BB2990E"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w:t>
            </w:r>
            <w:proofErr w:type="spellStart"/>
            <w:r w:rsidRPr="00A50417">
              <w:rPr>
                <w:sz w:val="24"/>
                <w:szCs w:val="24"/>
              </w:rPr>
              <w:t>pseudonymising</w:t>
            </w:r>
            <w:proofErr w:type="spellEnd"/>
            <w:r w:rsidRPr="00A50417">
              <w:rPr>
                <w:sz w:val="24"/>
                <w:szCs w:val="24"/>
              </w:rPr>
              <w:t xml:space="preserve"> and encrypting Personal Data, ensuring confidentiality, integrity, availability and resilience of systems and services, ensuring that availability of and access to Personal Data </w:t>
            </w:r>
            <w:r w:rsidRPr="00A50417">
              <w:rPr>
                <w:sz w:val="24"/>
                <w:szCs w:val="24"/>
              </w:rPr>
              <w:lastRenderedPageBreak/>
              <w:t xml:space="preserve">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37D3C984" w14:textId="77777777" w:rsidTr="008E1F69">
        <w:tc>
          <w:tcPr>
            <w:tcW w:w="2181" w:type="dxa"/>
          </w:tcPr>
          <w:p w14:paraId="5432F4E3" w14:textId="77777777" w:rsidR="006650CC" w:rsidRPr="00D27101" w:rsidRDefault="00FC652F">
            <w:pPr>
              <w:pStyle w:val="GPSDefinitionTerm"/>
              <w:rPr>
                <w:sz w:val="24"/>
                <w:szCs w:val="24"/>
              </w:rPr>
            </w:pPr>
            <w:r w:rsidRPr="00D27101">
              <w:rPr>
                <w:sz w:val="24"/>
                <w:szCs w:val="24"/>
              </w:rPr>
              <w:lastRenderedPageBreak/>
              <w:t>“Recall”</w:t>
            </w:r>
          </w:p>
        </w:tc>
        <w:tc>
          <w:tcPr>
            <w:tcW w:w="7566" w:type="dxa"/>
          </w:tcPr>
          <w:p w14:paraId="41E98D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57FD6025" w14:textId="77777777" w:rsidTr="008E1F69">
        <w:tc>
          <w:tcPr>
            <w:tcW w:w="2181" w:type="dxa"/>
          </w:tcPr>
          <w:p w14:paraId="52E6987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737484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112B6E6A" w14:textId="77777777" w:rsidTr="008E1F69">
        <w:tc>
          <w:tcPr>
            <w:tcW w:w="2181" w:type="dxa"/>
          </w:tcPr>
          <w:p w14:paraId="2E5E3EFD"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70A337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409C5B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972850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49670B5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9BBF298" w14:textId="77777777" w:rsidTr="008E1F69">
        <w:tc>
          <w:tcPr>
            <w:tcW w:w="2181" w:type="dxa"/>
          </w:tcPr>
          <w:p w14:paraId="4A378F81"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50892E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49A3E60E" w14:textId="77777777" w:rsidTr="008E1F69">
        <w:tc>
          <w:tcPr>
            <w:tcW w:w="2181" w:type="dxa"/>
          </w:tcPr>
          <w:p w14:paraId="7A56910C" w14:textId="77777777" w:rsidR="006650CC" w:rsidRPr="00D27101" w:rsidRDefault="00FC652F">
            <w:pPr>
              <w:pStyle w:val="GPSDefinitionTerm"/>
              <w:rPr>
                <w:sz w:val="24"/>
                <w:szCs w:val="24"/>
              </w:rPr>
            </w:pPr>
            <w:r w:rsidRPr="00D27101">
              <w:rPr>
                <w:sz w:val="24"/>
                <w:szCs w:val="24"/>
              </w:rPr>
              <w:t>"Regulations"</w:t>
            </w:r>
          </w:p>
        </w:tc>
        <w:tc>
          <w:tcPr>
            <w:tcW w:w="7566" w:type="dxa"/>
          </w:tcPr>
          <w:p w14:paraId="660785C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0C25C64D" w14:textId="77777777" w:rsidTr="008E1F69">
        <w:tc>
          <w:tcPr>
            <w:tcW w:w="2181" w:type="dxa"/>
          </w:tcPr>
          <w:p w14:paraId="2FBD7ADB"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31F0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7593ED0"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5CB87C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ACF2D13" w14:textId="77777777" w:rsidTr="008E1F69">
        <w:tc>
          <w:tcPr>
            <w:tcW w:w="2181" w:type="dxa"/>
          </w:tcPr>
          <w:p w14:paraId="203530FF"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33A562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55D78E" w14:textId="77777777" w:rsidTr="008E1F69">
        <w:tc>
          <w:tcPr>
            <w:tcW w:w="2181" w:type="dxa"/>
          </w:tcPr>
          <w:p w14:paraId="29011BDA"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2A964E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33CB94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B9D15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56F980C4" w14:textId="77777777" w:rsidTr="008E1F69">
        <w:tc>
          <w:tcPr>
            <w:tcW w:w="2181" w:type="dxa"/>
          </w:tcPr>
          <w:p w14:paraId="2C3B3B87" w14:textId="77777777"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14:paraId="776774D1"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192438EE" w14:textId="77777777" w:rsidTr="008E1F69">
        <w:tc>
          <w:tcPr>
            <w:tcW w:w="2181" w:type="dxa"/>
          </w:tcPr>
          <w:p w14:paraId="3CCDCF5F"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3E99462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3383A50" w14:textId="77777777" w:rsidTr="008E1F69">
        <w:tc>
          <w:tcPr>
            <w:tcW w:w="2181" w:type="dxa"/>
          </w:tcPr>
          <w:p w14:paraId="1DA8CD3E"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6FD681A3" w14:textId="77777777" w:rsidR="006650CC" w:rsidRPr="00D27101" w:rsidRDefault="00FC652F" w:rsidP="00387CB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 notice sent in accordance with Clause 10.</w:t>
            </w:r>
            <w:r w:rsidR="00387CBF">
              <w:rPr>
                <w:rFonts w:ascii="Arial" w:hAnsi="Arial"/>
                <w:sz w:val="24"/>
                <w:szCs w:val="24"/>
              </w:rPr>
              <w:t>5</w:t>
            </w:r>
            <w:r w:rsidRPr="00D27101">
              <w:rPr>
                <w:rFonts w:ascii="Arial" w:hAnsi="Arial"/>
                <w:sz w:val="24"/>
                <w:szCs w:val="24"/>
              </w:rPr>
              <w:t xml:space="preserve"> given by the Supplier to the Buyer providing notification that payment has not been received on time; </w:t>
            </w:r>
          </w:p>
        </w:tc>
      </w:tr>
      <w:tr w:rsidR="006650CC" w:rsidRPr="00D27101" w14:paraId="4583EC3F" w14:textId="77777777" w:rsidTr="008E1F69">
        <w:tc>
          <w:tcPr>
            <w:tcW w:w="2181" w:type="dxa"/>
          </w:tcPr>
          <w:p w14:paraId="6F21B858"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7BAA0B64"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4CD1E5EF" w14:textId="77777777" w:rsidTr="008E1F69">
        <w:tc>
          <w:tcPr>
            <w:tcW w:w="2181" w:type="dxa"/>
          </w:tcPr>
          <w:p w14:paraId="710AFC88"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D86F0D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7A32DC54" w14:textId="77777777" w:rsidTr="008E1F69">
        <w:tc>
          <w:tcPr>
            <w:tcW w:w="2181" w:type="dxa"/>
          </w:tcPr>
          <w:p w14:paraId="2B6ED16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55640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5233B14" w14:textId="77777777" w:rsidTr="008E1F69">
        <w:tc>
          <w:tcPr>
            <w:tcW w:w="2181" w:type="dxa"/>
          </w:tcPr>
          <w:p w14:paraId="0C3B6A25"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5E63C9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91E3768" w14:textId="77777777" w:rsidTr="008E1F69">
        <w:tc>
          <w:tcPr>
            <w:tcW w:w="2181" w:type="dxa"/>
          </w:tcPr>
          <w:p w14:paraId="239E3094"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06BA6E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23C47961" w14:textId="77777777" w:rsidTr="008E1F69">
        <w:tc>
          <w:tcPr>
            <w:tcW w:w="2181" w:type="dxa"/>
          </w:tcPr>
          <w:p w14:paraId="57405C75"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5B27DFE0"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55DE08E3" w14:textId="77777777" w:rsidTr="008E1F69">
        <w:tc>
          <w:tcPr>
            <w:tcW w:w="2181" w:type="dxa"/>
          </w:tcPr>
          <w:p w14:paraId="4371526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6D7252C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6B7BBC85" w14:textId="77777777" w:rsidTr="008E1F69">
        <w:tc>
          <w:tcPr>
            <w:tcW w:w="2181" w:type="dxa"/>
          </w:tcPr>
          <w:p w14:paraId="4207C4A8"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3F1032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126FD305" w14:textId="77777777" w:rsidTr="008E1F69">
        <w:tc>
          <w:tcPr>
            <w:tcW w:w="2181" w:type="dxa"/>
          </w:tcPr>
          <w:p w14:paraId="04FC26AB" w14:textId="77777777" w:rsidR="006650CC" w:rsidRPr="00D27101" w:rsidRDefault="00FC652F">
            <w:pPr>
              <w:pStyle w:val="GPSDefinitionTerm"/>
              <w:rPr>
                <w:sz w:val="24"/>
                <w:szCs w:val="24"/>
              </w:rPr>
            </w:pPr>
            <w:r w:rsidRPr="00D27101">
              <w:rPr>
                <w:sz w:val="24"/>
                <w:szCs w:val="24"/>
              </w:rPr>
              <w:lastRenderedPageBreak/>
              <w:t>"</w:t>
            </w:r>
            <w:proofErr w:type="spellStart"/>
            <w:r w:rsidRPr="00D27101">
              <w:rPr>
                <w:sz w:val="24"/>
                <w:szCs w:val="24"/>
              </w:rPr>
              <w:t>Self Audit</w:t>
            </w:r>
            <w:proofErr w:type="spellEnd"/>
            <w:r w:rsidRPr="00D27101">
              <w:rPr>
                <w:sz w:val="24"/>
                <w:szCs w:val="24"/>
              </w:rPr>
              <w:t xml:space="preserve"> Certificate"</w:t>
            </w:r>
          </w:p>
        </w:tc>
        <w:tc>
          <w:tcPr>
            <w:tcW w:w="7566" w:type="dxa"/>
          </w:tcPr>
          <w:p w14:paraId="58641469"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CA43AAA" w14:textId="77777777" w:rsidTr="008E1F69">
        <w:tc>
          <w:tcPr>
            <w:tcW w:w="2181" w:type="dxa"/>
          </w:tcPr>
          <w:p w14:paraId="66FF163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630547E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33E437E" w14:textId="77777777" w:rsidTr="008E1F69">
        <w:tc>
          <w:tcPr>
            <w:tcW w:w="2181" w:type="dxa"/>
          </w:tcPr>
          <w:p w14:paraId="236B6C1E"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B1F850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08241CAA" w14:textId="77777777" w:rsidTr="008E1F69">
        <w:tc>
          <w:tcPr>
            <w:tcW w:w="2181" w:type="dxa"/>
          </w:tcPr>
          <w:p w14:paraId="76B0013A" w14:textId="77777777" w:rsidR="006650CC" w:rsidRPr="00D27101" w:rsidRDefault="00FC652F">
            <w:pPr>
              <w:pStyle w:val="GPSDefinitionTerm"/>
              <w:rPr>
                <w:sz w:val="24"/>
                <w:szCs w:val="24"/>
              </w:rPr>
            </w:pPr>
            <w:r w:rsidRPr="00D27101">
              <w:rPr>
                <w:sz w:val="24"/>
                <w:szCs w:val="24"/>
              </w:rPr>
              <w:t>"Service Period"</w:t>
            </w:r>
          </w:p>
        </w:tc>
        <w:tc>
          <w:tcPr>
            <w:tcW w:w="7566" w:type="dxa"/>
          </w:tcPr>
          <w:p w14:paraId="592C00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9AA7A89" w14:textId="77777777" w:rsidTr="008E1F69">
        <w:tc>
          <w:tcPr>
            <w:tcW w:w="2181" w:type="dxa"/>
          </w:tcPr>
          <w:p w14:paraId="6C6C515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127A52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03558095" w14:textId="77777777" w:rsidTr="008E1F69">
        <w:tc>
          <w:tcPr>
            <w:tcW w:w="2181" w:type="dxa"/>
          </w:tcPr>
          <w:p w14:paraId="1C2BD45B"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587E60D4"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050028B" w14:textId="77777777" w:rsidTr="008E1F69">
        <w:tc>
          <w:tcPr>
            <w:tcW w:w="2181" w:type="dxa"/>
          </w:tcPr>
          <w:p w14:paraId="02328643"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6755594E"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6C363FC9" w14:textId="77777777" w:rsidTr="008E1F69">
        <w:tc>
          <w:tcPr>
            <w:tcW w:w="2181" w:type="dxa"/>
          </w:tcPr>
          <w:p w14:paraId="287E6CFC" w14:textId="77777777" w:rsidR="006650CC" w:rsidRPr="00D27101" w:rsidRDefault="00FC652F">
            <w:pPr>
              <w:pStyle w:val="GPSDefinitionTerm"/>
              <w:rPr>
                <w:sz w:val="24"/>
                <w:szCs w:val="24"/>
              </w:rPr>
            </w:pPr>
            <w:r w:rsidRPr="00D27101">
              <w:rPr>
                <w:sz w:val="24"/>
                <w:szCs w:val="24"/>
              </w:rPr>
              <w:t>"Sites"</w:t>
            </w:r>
          </w:p>
        </w:tc>
        <w:tc>
          <w:tcPr>
            <w:tcW w:w="7566" w:type="dxa"/>
          </w:tcPr>
          <w:p w14:paraId="1527B4E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2F539B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3585E1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4D4D27C4" w14:textId="77777777" w:rsidTr="008E1F69">
        <w:trPr>
          <w:trHeight w:val="945"/>
        </w:trPr>
        <w:tc>
          <w:tcPr>
            <w:tcW w:w="2181" w:type="dxa"/>
          </w:tcPr>
          <w:p w14:paraId="7839E8D1"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60A5A23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CB7DB4" w:rsidRPr="00D27101" w14:paraId="645196B1" w14:textId="77777777" w:rsidTr="008E1F69">
        <w:trPr>
          <w:trHeight w:val="945"/>
        </w:trPr>
        <w:tc>
          <w:tcPr>
            <w:tcW w:w="2181" w:type="dxa"/>
          </w:tcPr>
          <w:p w14:paraId="23FB79D9" w14:textId="77777777" w:rsidR="00CB7DB4" w:rsidRPr="00D27101" w:rsidRDefault="00CB7DB4">
            <w:pPr>
              <w:pStyle w:val="GPSDefinitionTerm"/>
              <w:rPr>
                <w:sz w:val="24"/>
                <w:szCs w:val="24"/>
              </w:rPr>
            </w:pPr>
            <w:r>
              <w:rPr>
                <w:sz w:val="24"/>
                <w:szCs w:val="24"/>
              </w:rPr>
              <w:t>“Social Value”</w:t>
            </w:r>
          </w:p>
        </w:tc>
        <w:tc>
          <w:tcPr>
            <w:tcW w:w="7566" w:type="dxa"/>
          </w:tcPr>
          <w:p w14:paraId="017E460A" w14:textId="77777777" w:rsidR="00CB7DB4" w:rsidRDefault="00CB7DB4">
            <w:pPr>
              <w:pStyle w:val="GPsDefinition"/>
              <w:numPr>
                <w:ilvl w:val="0"/>
                <w:numId w:val="3"/>
              </w:numPr>
              <w:tabs>
                <w:tab w:val="left" w:pos="-9"/>
              </w:tabs>
              <w:adjustRightInd w:val="0"/>
              <w:rPr>
                <w:sz w:val="24"/>
                <w:szCs w:val="24"/>
              </w:rPr>
            </w:pPr>
            <w:r>
              <w:rPr>
                <w:sz w:val="24"/>
                <w:szCs w:val="24"/>
              </w:rPr>
              <w:t>economic, and/or social, and/or environmental benefits arising from a Relevant Authority’s procurement activity;</w:t>
            </w:r>
          </w:p>
        </w:tc>
      </w:tr>
      <w:tr w:rsidR="006650CC" w:rsidRPr="00D27101" w14:paraId="62FF812C" w14:textId="77777777" w:rsidTr="008E1F69">
        <w:trPr>
          <w:trHeight w:val="945"/>
        </w:trPr>
        <w:tc>
          <w:tcPr>
            <w:tcW w:w="2181" w:type="dxa"/>
          </w:tcPr>
          <w:p w14:paraId="290EF2D3" w14:textId="77777777" w:rsidR="006650CC" w:rsidRPr="00D27101" w:rsidRDefault="00FC652F">
            <w:pPr>
              <w:pStyle w:val="GPSDefinitionTerm"/>
              <w:rPr>
                <w:sz w:val="24"/>
                <w:szCs w:val="24"/>
              </w:rPr>
            </w:pPr>
            <w:r w:rsidRPr="00D27101">
              <w:rPr>
                <w:sz w:val="24"/>
                <w:szCs w:val="24"/>
              </w:rPr>
              <w:t>"Special Terms"</w:t>
            </w:r>
          </w:p>
        </w:tc>
        <w:tc>
          <w:tcPr>
            <w:tcW w:w="7566" w:type="dxa"/>
          </w:tcPr>
          <w:p w14:paraId="3D8644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701AE5F7" w14:textId="77777777" w:rsidTr="008E1F69">
        <w:trPr>
          <w:trHeight w:val="945"/>
        </w:trPr>
        <w:tc>
          <w:tcPr>
            <w:tcW w:w="2181" w:type="dxa"/>
          </w:tcPr>
          <w:p w14:paraId="7F0B7389"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55C46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71263C42" w14:textId="77777777" w:rsidTr="008E1F69">
        <w:trPr>
          <w:trHeight w:val="945"/>
        </w:trPr>
        <w:tc>
          <w:tcPr>
            <w:tcW w:w="2181" w:type="dxa"/>
          </w:tcPr>
          <w:p w14:paraId="52F52127" w14:textId="77777777" w:rsidR="006650CC" w:rsidRPr="00D27101" w:rsidRDefault="00FC652F">
            <w:pPr>
              <w:pStyle w:val="GPSDefinitionTerm"/>
              <w:rPr>
                <w:sz w:val="24"/>
                <w:szCs w:val="24"/>
              </w:rPr>
            </w:pPr>
            <w:r w:rsidRPr="00D27101">
              <w:rPr>
                <w:sz w:val="24"/>
                <w:szCs w:val="24"/>
              </w:rPr>
              <w:t>"Specification"</w:t>
            </w:r>
          </w:p>
        </w:tc>
        <w:tc>
          <w:tcPr>
            <w:tcW w:w="7566" w:type="dxa"/>
          </w:tcPr>
          <w:p w14:paraId="2105A8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5DE46092" w14:textId="77777777" w:rsidTr="008E1F69">
        <w:tc>
          <w:tcPr>
            <w:tcW w:w="2181" w:type="dxa"/>
          </w:tcPr>
          <w:p w14:paraId="62E2B0A0" w14:textId="77777777" w:rsidR="006650CC" w:rsidRPr="00D27101" w:rsidRDefault="00FC652F">
            <w:pPr>
              <w:pStyle w:val="GPSDefinitionTerm"/>
              <w:rPr>
                <w:sz w:val="24"/>
                <w:szCs w:val="24"/>
              </w:rPr>
            </w:pPr>
            <w:r w:rsidRPr="00D27101">
              <w:rPr>
                <w:sz w:val="24"/>
                <w:szCs w:val="24"/>
              </w:rPr>
              <w:t>"Standards"</w:t>
            </w:r>
          </w:p>
        </w:tc>
        <w:tc>
          <w:tcPr>
            <w:tcW w:w="7566" w:type="dxa"/>
          </w:tcPr>
          <w:p w14:paraId="2D9EE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43DE323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w:t>
            </w:r>
            <w:r w:rsidRPr="00D27101">
              <w:rPr>
                <w:sz w:val="24"/>
                <w:szCs w:val="24"/>
              </w:rPr>
              <w:lastRenderedPageBreak/>
              <w:t xml:space="preserve">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E38E7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281A02A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08E5406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71675BC9" w14:textId="77777777" w:rsidTr="008E1F69">
        <w:tc>
          <w:tcPr>
            <w:tcW w:w="2181" w:type="dxa"/>
          </w:tcPr>
          <w:p w14:paraId="1D59A0E0" w14:textId="77777777" w:rsidR="006650CC" w:rsidRPr="00D27101" w:rsidRDefault="00FC652F">
            <w:pPr>
              <w:pStyle w:val="GPSDefinitionTerm"/>
              <w:rPr>
                <w:sz w:val="24"/>
                <w:szCs w:val="24"/>
              </w:rPr>
            </w:pPr>
            <w:r w:rsidRPr="00D27101">
              <w:rPr>
                <w:sz w:val="24"/>
                <w:szCs w:val="24"/>
              </w:rPr>
              <w:lastRenderedPageBreak/>
              <w:t>"Start Date"</w:t>
            </w:r>
          </w:p>
        </w:tc>
        <w:tc>
          <w:tcPr>
            <w:tcW w:w="7566" w:type="dxa"/>
          </w:tcPr>
          <w:p w14:paraId="127D71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CF07BD2" w14:textId="77777777" w:rsidTr="008E1F69">
        <w:tc>
          <w:tcPr>
            <w:tcW w:w="2181" w:type="dxa"/>
          </w:tcPr>
          <w:p w14:paraId="25391A38"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1AAF94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253D3C1" w14:textId="77777777" w:rsidTr="008E1F69">
        <w:tc>
          <w:tcPr>
            <w:tcW w:w="2181" w:type="dxa"/>
          </w:tcPr>
          <w:p w14:paraId="10CB049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77B5A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0C8DD8FE" w14:textId="77777777" w:rsidTr="008E1F69">
        <w:tc>
          <w:tcPr>
            <w:tcW w:w="2181" w:type="dxa"/>
          </w:tcPr>
          <w:p w14:paraId="54EF7292"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010B34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25EE424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0707B9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641921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46277C2" w14:textId="77777777" w:rsidTr="008E1F69">
        <w:tc>
          <w:tcPr>
            <w:tcW w:w="2181" w:type="dxa"/>
          </w:tcPr>
          <w:p w14:paraId="38CA45F1" w14:textId="77777777" w:rsidR="006650CC" w:rsidRPr="00D27101" w:rsidRDefault="00FC652F">
            <w:pPr>
              <w:pStyle w:val="GPSDefinitionTerm"/>
              <w:rPr>
                <w:sz w:val="24"/>
                <w:szCs w:val="24"/>
              </w:rPr>
            </w:pPr>
            <w:r w:rsidRPr="00D27101">
              <w:rPr>
                <w:sz w:val="24"/>
                <w:szCs w:val="24"/>
              </w:rPr>
              <w:t>"Subcontractor"</w:t>
            </w:r>
          </w:p>
        </w:tc>
        <w:tc>
          <w:tcPr>
            <w:tcW w:w="7566" w:type="dxa"/>
          </w:tcPr>
          <w:p w14:paraId="42E9F4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10D40" w:rsidRPr="00D27101" w14:paraId="4749D11B" w14:textId="77777777" w:rsidTr="008E1F69">
        <w:tc>
          <w:tcPr>
            <w:tcW w:w="2181" w:type="dxa"/>
          </w:tcPr>
          <w:p w14:paraId="709901EC" w14:textId="77777777" w:rsidR="00810D40" w:rsidRPr="00810D40" w:rsidRDefault="00810D40" w:rsidP="00810D40">
            <w:pPr>
              <w:spacing w:after="160" w:line="259" w:lineRule="auto"/>
              <w:rPr>
                <w:rFonts w:ascii="Arial" w:hAnsi="Arial" w:cs="Arial"/>
                <w:b/>
                <w:sz w:val="24"/>
                <w:szCs w:val="24"/>
              </w:rPr>
            </w:pPr>
            <w:r w:rsidRPr="00810D40">
              <w:rPr>
                <w:rFonts w:ascii="Arial" w:hAnsi="Arial" w:cs="Arial"/>
                <w:b/>
                <w:sz w:val="24"/>
                <w:szCs w:val="24"/>
              </w:rPr>
              <w:t>“Subject to Survey”</w:t>
            </w:r>
          </w:p>
        </w:tc>
        <w:tc>
          <w:tcPr>
            <w:tcW w:w="7566" w:type="dxa"/>
          </w:tcPr>
          <w:p w14:paraId="38EBC0A2" w14:textId="77777777" w:rsidR="00810D40" w:rsidRPr="00810D40" w:rsidRDefault="00810D40" w:rsidP="00810D40">
            <w:pPr>
              <w:numPr>
                <w:ilvl w:val="0"/>
                <w:numId w:val="3"/>
              </w:numPr>
              <w:spacing w:after="160" w:line="259" w:lineRule="auto"/>
              <w:rPr>
                <w:rFonts w:ascii="Arial" w:hAnsi="Arial" w:cs="Arial"/>
                <w:sz w:val="24"/>
                <w:szCs w:val="24"/>
              </w:rPr>
            </w:pPr>
            <w:r w:rsidRPr="00810D40">
              <w:rPr>
                <w:rFonts w:ascii="Arial" w:hAnsi="Arial" w:cs="Arial"/>
                <w:sz w:val="24"/>
                <w:szCs w:val="24"/>
              </w:rPr>
              <w:t>defined elements of the overall Call-Off Contract Charges to be subject to the outcome of a Survey</w:t>
            </w:r>
          </w:p>
        </w:tc>
      </w:tr>
      <w:tr w:rsidR="006650CC" w:rsidRPr="00D27101" w14:paraId="420ABCF5" w14:textId="77777777" w:rsidTr="008E1F69">
        <w:tc>
          <w:tcPr>
            <w:tcW w:w="2181" w:type="dxa"/>
          </w:tcPr>
          <w:p w14:paraId="75E7D2DF"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59919B96"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72FEF99B" w14:textId="77777777" w:rsidTr="008E1F69">
        <w:tc>
          <w:tcPr>
            <w:tcW w:w="2181" w:type="dxa"/>
          </w:tcPr>
          <w:p w14:paraId="30FFD953" w14:textId="77777777" w:rsidR="006650CC" w:rsidRPr="00D27101" w:rsidRDefault="00FC652F">
            <w:pPr>
              <w:pStyle w:val="GPSDefinitionTerm"/>
              <w:rPr>
                <w:sz w:val="24"/>
                <w:szCs w:val="24"/>
              </w:rPr>
            </w:pPr>
            <w:r w:rsidRPr="00D27101">
              <w:rPr>
                <w:sz w:val="24"/>
                <w:szCs w:val="24"/>
              </w:rPr>
              <w:t>"Supplier"</w:t>
            </w:r>
          </w:p>
        </w:tc>
        <w:tc>
          <w:tcPr>
            <w:tcW w:w="7566" w:type="dxa"/>
          </w:tcPr>
          <w:p w14:paraId="624102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4876A03E" w14:textId="77777777" w:rsidTr="008E1F69">
        <w:tc>
          <w:tcPr>
            <w:tcW w:w="2181" w:type="dxa"/>
          </w:tcPr>
          <w:p w14:paraId="3ABA924A"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228AF8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1DF58F24" w14:textId="77777777" w:rsidTr="008E1F69">
        <w:tc>
          <w:tcPr>
            <w:tcW w:w="2181" w:type="dxa"/>
          </w:tcPr>
          <w:p w14:paraId="09EE3BF9"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137F8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5C7F3EB0" w14:textId="77777777" w:rsidTr="008E1F69">
        <w:tc>
          <w:tcPr>
            <w:tcW w:w="2181" w:type="dxa"/>
          </w:tcPr>
          <w:p w14:paraId="708122B4" w14:textId="77777777" w:rsidR="006650CC" w:rsidRPr="00D27101" w:rsidRDefault="00FC652F">
            <w:pPr>
              <w:pStyle w:val="GPSDefinitionTerm"/>
              <w:rPr>
                <w:sz w:val="24"/>
                <w:szCs w:val="24"/>
              </w:rPr>
            </w:pPr>
            <w:r w:rsidRPr="00D27101">
              <w:rPr>
                <w:sz w:val="24"/>
                <w:szCs w:val="24"/>
              </w:rPr>
              <w:lastRenderedPageBreak/>
              <w:t>"Supplier's Confidential Information"</w:t>
            </w:r>
          </w:p>
        </w:tc>
        <w:tc>
          <w:tcPr>
            <w:tcW w:w="7566" w:type="dxa"/>
          </w:tcPr>
          <w:p w14:paraId="251D5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09E45A7"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2E313E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587406E7" w14:textId="77777777" w:rsidTr="008E1F69">
        <w:tc>
          <w:tcPr>
            <w:tcW w:w="2181" w:type="dxa"/>
          </w:tcPr>
          <w:p w14:paraId="1894C181"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1DD03AFF"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303BED71" w14:textId="77777777" w:rsidTr="008E1F69">
        <w:tc>
          <w:tcPr>
            <w:tcW w:w="2181" w:type="dxa"/>
          </w:tcPr>
          <w:p w14:paraId="7639A395"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C4578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3286B73" w14:textId="77777777" w:rsidTr="008E1F69">
        <w:tc>
          <w:tcPr>
            <w:tcW w:w="2181" w:type="dxa"/>
          </w:tcPr>
          <w:p w14:paraId="0610D262"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E63B4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62079D8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5932EB1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1171507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6E6764AA" w14:textId="77777777" w:rsidTr="008E1F69">
        <w:tc>
          <w:tcPr>
            <w:tcW w:w="2181" w:type="dxa"/>
          </w:tcPr>
          <w:p w14:paraId="00AEF78B"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535B3E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4C05EDE6" w14:textId="77777777" w:rsidTr="008E1F69">
        <w:tc>
          <w:tcPr>
            <w:tcW w:w="2181" w:type="dxa"/>
          </w:tcPr>
          <w:p w14:paraId="0F8DB61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4A8E31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22AAEA98" w14:textId="77777777" w:rsidTr="008E1F69">
        <w:tc>
          <w:tcPr>
            <w:tcW w:w="2181" w:type="dxa"/>
          </w:tcPr>
          <w:p w14:paraId="1A8480BA" w14:textId="77777777" w:rsidR="006650CC" w:rsidRPr="00D27101" w:rsidRDefault="00FC652F">
            <w:pPr>
              <w:pStyle w:val="GPSDefinitionTerm"/>
              <w:rPr>
                <w:sz w:val="24"/>
                <w:szCs w:val="24"/>
              </w:rPr>
            </w:pPr>
            <w:r w:rsidRPr="00D27101">
              <w:rPr>
                <w:sz w:val="24"/>
                <w:szCs w:val="24"/>
              </w:rPr>
              <w:t>"Supplier Staff"</w:t>
            </w:r>
          </w:p>
        </w:tc>
        <w:tc>
          <w:tcPr>
            <w:tcW w:w="7566" w:type="dxa"/>
          </w:tcPr>
          <w:p w14:paraId="684B0F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F39AF" w:rsidRPr="00D27101" w14:paraId="64C482A0" w14:textId="77777777" w:rsidTr="00D90C31">
        <w:tc>
          <w:tcPr>
            <w:tcW w:w="2181" w:type="dxa"/>
          </w:tcPr>
          <w:p w14:paraId="11F69400"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3B98821E"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10D40" w:rsidRPr="00D27101" w14:paraId="695765B2" w14:textId="77777777" w:rsidTr="00D90C31">
        <w:tc>
          <w:tcPr>
            <w:tcW w:w="2181" w:type="dxa"/>
          </w:tcPr>
          <w:p w14:paraId="61D42A23" w14:textId="77777777" w:rsidR="00810D40" w:rsidRPr="00810D40" w:rsidRDefault="00810D40" w:rsidP="00810D40">
            <w:pPr>
              <w:pStyle w:val="GPSDefinitionTerm"/>
              <w:rPr>
                <w:sz w:val="24"/>
                <w:szCs w:val="24"/>
              </w:rPr>
            </w:pPr>
            <w:r w:rsidRPr="00810D40">
              <w:rPr>
                <w:sz w:val="24"/>
                <w:szCs w:val="24"/>
              </w:rPr>
              <w:t>“Survey”</w:t>
            </w:r>
          </w:p>
        </w:tc>
        <w:tc>
          <w:tcPr>
            <w:tcW w:w="7566" w:type="dxa"/>
          </w:tcPr>
          <w:p w14:paraId="23615DC7" w14:textId="77777777" w:rsidR="00810D40" w:rsidRPr="00810D40" w:rsidRDefault="00810D40" w:rsidP="00810D40">
            <w:pPr>
              <w:pStyle w:val="GPsDefinition"/>
              <w:numPr>
                <w:ilvl w:val="0"/>
                <w:numId w:val="3"/>
              </w:numPr>
              <w:tabs>
                <w:tab w:val="left" w:pos="-9"/>
              </w:tabs>
              <w:adjustRightInd w:val="0"/>
              <w:rPr>
                <w:sz w:val="24"/>
                <w:szCs w:val="24"/>
              </w:rPr>
            </w:pPr>
            <w:r w:rsidRPr="00810D40">
              <w:rPr>
                <w:sz w:val="24"/>
                <w:szCs w:val="24"/>
              </w:rPr>
              <w:t xml:space="preserve">an exercise undertaken by the Supplier for a Call-Off Contract involving </w:t>
            </w:r>
            <w:r>
              <w:rPr>
                <w:sz w:val="24"/>
                <w:szCs w:val="24"/>
              </w:rPr>
              <w:t xml:space="preserve">minor works or </w:t>
            </w:r>
            <w:r w:rsidRPr="00810D40">
              <w:rPr>
                <w:sz w:val="24"/>
                <w:szCs w:val="24"/>
              </w:rPr>
              <w:t xml:space="preserve">infrastructure build to provide sufficiently comprehensive information on all relevant environmental factors impacting on the work to be undertaken such that a </w:t>
            </w:r>
            <w:r>
              <w:rPr>
                <w:sz w:val="24"/>
                <w:szCs w:val="24"/>
              </w:rPr>
              <w:t>Firm Price can be calculated</w:t>
            </w:r>
            <w:r w:rsidRPr="00810D40">
              <w:rPr>
                <w:sz w:val="24"/>
                <w:szCs w:val="24"/>
              </w:rPr>
              <w:t>.</w:t>
            </w:r>
          </w:p>
        </w:tc>
      </w:tr>
      <w:tr w:rsidR="00810D40" w:rsidRPr="00D27101" w14:paraId="34028B7F" w14:textId="77777777" w:rsidTr="008E1F69">
        <w:tc>
          <w:tcPr>
            <w:tcW w:w="2181" w:type="dxa"/>
          </w:tcPr>
          <w:p w14:paraId="58E545AA" w14:textId="77777777" w:rsidR="00810D40" w:rsidRPr="00D27101" w:rsidRDefault="00810D40" w:rsidP="00810D40">
            <w:pPr>
              <w:pStyle w:val="GPSDefinitionTerm"/>
              <w:rPr>
                <w:sz w:val="24"/>
                <w:szCs w:val="24"/>
              </w:rPr>
            </w:pPr>
            <w:r w:rsidRPr="00D27101">
              <w:rPr>
                <w:sz w:val="24"/>
                <w:szCs w:val="24"/>
              </w:rPr>
              <w:lastRenderedPageBreak/>
              <w:t>"Termination Notice"</w:t>
            </w:r>
          </w:p>
        </w:tc>
        <w:tc>
          <w:tcPr>
            <w:tcW w:w="7566" w:type="dxa"/>
          </w:tcPr>
          <w:p w14:paraId="6EAE6917"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10D40" w:rsidRPr="00D27101" w14:paraId="490D4C87" w14:textId="77777777" w:rsidTr="008E1F69">
        <w:tc>
          <w:tcPr>
            <w:tcW w:w="2181" w:type="dxa"/>
          </w:tcPr>
          <w:p w14:paraId="60AE4F97" w14:textId="77777777" w:rsidR="00810D40" w:rsidRPr="00D27101" w:rsidRDefault="00810D40" w:rsidP="00810D40">
            <w:pPr>
              <w:pStyle w:val="GPSDefinitionTerm"/>
              <w:rPr>
                <w:sz w:val="24"/>
                <w:szCs w:val="24"/>
              </w:rPr>
            </w:pPr>
            <w:r w:rsidRPr="00D27101">
              <w:rPr>
                <w:sz w:val="24"/>
                <w:szCs w:val="24"/>
              </w:rPr>
              <w:t>"Test Issue"</w:t>
            </w:r>
          </w:p>
        </w:tc>
        <w:tc>
          <w:tcPr>
            <w:tcW w:w="7566" w:type="dxa"/>
          </w:tcPr>
          <w:p w14:paraId="1A304680"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810D40" w:rsidRPr="00D27101" w14:paraId="18F691C2" w14:textId="77777777" w:rsidTr="008E1F69">
        <w:tc>
          <w:tcPr>
            <w:tcW w:w="2181" w:type="dxa"/>
          </w:tcPr>
          <w:p w14:paraId="1E3DC172" w14:textId="77777777" w:rsidR="00810D40" w:rsidRPr="00D27101" w:rsidRDefault="00810D40" w:rsidP="00810D40">
            <w:pPr>
              <w:pStyle w:val="GPSDefinitionTerm"/>
              <w:rPr>
                <w:sz w:val="24"/>
                <w:szCs w:val="24"/>
              </w:rPr>
            </w:pPr>
            <w:r w:rsidRPr="00D27101">
              <w:rPr>
                <w:sz w:val="24"/>
                <w:szCs w:val="24"/>
              </w:rPr>
              <w:t>"Test Plan"</w:t>
            </w:r>
          </w:p>
        </w:tc>
        <w:tc>
          <w:tcPr>
            <w:tcW w:w="7566" w:type="dxa"/>
          </w:tcPr>
          <w:p w14:paraId="4232E331"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 plan:</w:t>
            </w:r>
          </w:p>
          <w:p w14:paraId="3542B228" w14:textId="77777777" w:rsidR="00810D40" w:rsidRPr="00D27101" w:rsidRDefault="00810D40" w:rsidP="00810D40">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5AB97CD3" w14:textId="77777777" w:rsidR="00810D40" w:rsidRPr="00D27101" w:rsidRDefault="00810D40" w:rsidP="00810D40">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810D40" w:rsidRPr="00D27101" w14:paraId="4E1DB5F3" w14:textId="77777777" w:rsidTr="008E1F69">
        <w:tc>
          <w:tcPr>
            <w:tcW w:w="2181" w:type="dxa"/>
          </w:tcPr>
          <w:p w14:paraId="4642708E" w14:textId="77777777" w:rsidR="00810D40" w:rsidRPr="00D27101" w:rsidRDefault="00810D40" w:rsidP="00810D40">
            <w:pPr>
              <w:pStyle w:val="GPSDefinitionTerm"/>
              <w:rPr>
                <w:sz w:val="24"/>
                <w:szCs w:val="24"/>
              </w:rPr>
            </w:pPr>
            <w:r w:rsidRPr="00D27101">
              <w:rPr>
                <w:sz w:val="24"/>
                <w:szCs w:val="24"/>
              </w:rPr>
              <w:t>"Tests "</w:t>
            </w:r>
          </w:p>
        </w:tc>
        <w:tc>
          <w:tcPr>
            <w:tcW w:w="7566" w:type="dxa"/>
          </w:tcPr>
          <w:p w14:paraId="7DE4D073"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xml:space="preserve">" </w:t>
            </w:r>
            <w:r>
              <w:rPr>
                <w:sz w:val="24"/>
                <w:szCs w:val="24"/>
              </w:rPr>
              <w:t>and “</w:t>
            </w:r>
            <w:r w:rsidRPr="00387CBF">
              <w:rPr>
                <w:b/>
                <w:sz w:val="24"/>
                <w:szCs w:val="24"/>
              </w:rPr>
              <w:t>Testing</w:t>
            </w:r>
            <w:r>
              <w:rPr>
                <w:sz w:val="24"/>
                <w:szCs w:val="24"/>
              </w:rPr>
              <w:t xml:space="preserve">” </w:t>
            </w:r>
            <w:r w:rsidRPr="00D27101">
              <w:rPr>
                <w:sz w:val="24"/>
                <w:szCs w:val="24"/>
              </w:rPr>
              <w:t>shall be construed accordingly;</w:t>
            </w:r>
          </w:p>
        </w:tc>
      </w:tr>
      <w:tr w:rsidR="00810D40" w:rsidRPr="00D27101" w14:paraId="2CA19DC8" w14:textId="77777777" w:rsidTr="008E1F69">
        <w:tc>
          <w:tcPr>
            <w:tcW w:w="2181" w:type="dxa"/>
          </w:tcPr>
          <w:p w14:paraId="64DA13F3" w14:textId="77777777" w:rsidR="00810D40" w:rsidRPr="00D27101" w:rsidRDefault="00810D40" w:rsidP="00810D40">
            <w:pPr>
              <w:pStyle w:val="GPSDefinitionTerm"/>
              <w:rPr>
                <w:sz w:val="24"/>
                <w:szCs w:val="24"/>
              </w:rPr>
            </w:pPr>
            <w:r w:rsidRPr="00D27101">
              <w:rPr>
                <w:sz w:val="24"/>
                <w:szCs w:val="24"/>
              </w:rPr>
              <w:t>"Third Party IPR"</w:t>
            </w:r>
          </w:p>
        </w:tc>
        <w:tc>
          <w:tcPr>
            <w:tcW w:w="7566" w:type="dxa"/>
          </w:tcPr>
          <w:p w14:paraId="1D3C47F7"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10D40" w:rsidRPr="00D27101" w14:paraId="6E707940" w14:textId="77777777" w:rsidTr="008E1F69">
        <w:tc>
          <w:tcPr>
            <w:tcW w:w="2181" w:type="dxa"/>
          </w:tcPr>
          <w:p w14:paraId="4F2ECD55" w14:textId="77777777" w:rsidR="00810D40" w:rsidRPr="00D27101" w:rsidRDefault="00810D40" w:rsidP="00810D40">
            <w:pPr>
              <w:pStyle w:val="GPSDefinitionTerm"/>
              <w:rPr>
                <w:sz w:val="24"/>
                <w:szCs w:val="24"/>
              </w:rPr>
            </w:pPr>
            <w:r w:rsidRPr="00D27101">
              <w:rPr>
                <w:sz w:val="24"/>
                <w:szCs w:val="24"/>
              </w:rPr>
              <w:t>"Transferring Supplier Employees"</w:t>
            </w:r>
          </w:p>
        </w:tc>
        <w:tc>
          <w:tcPr>
            <w:tcW w:w="7566" w:type="dxa"/>
          </w:tcPr>
          <w:p w14:paraId="51882140"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10D40" w:rsidRPr="00D27101" w14:paraId="01347715" w14:textId="77777777" w:rsidTr="008E1F69">
        <w:tc>
          <w:tcPr>
            <w:tcW w:w="2181" w:type="dxa"/>
          </w:tcPr>
          <w:p w14:paraId="6BE886C1" w14:textId="77777777" w:rsidR="00810D40" w:rsidRPr="00D27101" w:rsidRDefault="00810D40" w:rsidP="00810D40">
            <w:pPr>
              <w:pStyle w:val="GPSDefinitionTerm"/>
              <w:keepNext/>
              <w:rPr>
                <w:sz w:val="24"/>
                <w:szCs w:val="24"/>
              </w:rPr>
            </w:pPr>
            <w:r w:rsidRPr="00D27101">
              <w:rPr>
                <w:sz w:val="24"/>
                <w:szCs w:val="24"/>
              </w:rPr>
              <w:t>"Transparency Information"</w:t>
            </w:r>
          </w:p>
        </w:tc>
        <w:tc>
          <w:tcPr>
            <w:tcW w:w="7566" w:type="dxa"/>
          </w:tcPr>
          <w:p w14:paraId="528699B7" w14:textId="77777777" w:rsidR="00810D40" w:rsidRPr="00E52E41" w:rsidRDefault="00810D40" w:rsidP="00810D40">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10C3E836" w14:textId="77777777" w:rsidR="00810D40" w:rsidRPr="00257CAE" w:rsidRDefault="00810D40" w:rsidP="00810D40">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46B01437" w14:textId="77777777" w:rsidR="00810D40" w:rsidRPr="00257CAE" w:rsidRDefault="00810D40" w:rsidP="00810D40">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C046F73" w14:textId="77777777" w:rsidR="00810D40" w:rsidRPr="00D27101" w:rsidRDefault="00810D40" w:rsidP="00810D40">
            <w:pPr>
              <w:pStyle w:val="GPsDefinition"/>
              <w:keepNext/>
              <w:numPr>
                <w:ilvl w:val="0"/>
                <w:numId w:val="3"/>
              </w:numPr>
              <w:tabs>
                <w:tab w:val="left" w:pos="-9"/>
              </w:tabs>
              <w:adjustRightInd w:val="0"/>
              <w:rPr>
                <w:sz w:val="24"/>
                <w:szCs w:val="24"/>
              </w:rPr>
            </w:pPr>
          </w:p>
        </w:tc>
      </w:tr>
      <w:tr w:rsidR="00810D40" w:rsidRPr="00D27101" w14:paraId="6CB13948" w14:textId="77777777" w:rsidTr="008E1F69">
        <w:tc>
          <w:tcPr>
            <w:tcW w:w="2181" w:type="dxa"/>
          </w:tcPr>
          <w:p w14:paraId="54C90E1C" w14:textId="77777777" w:rsidR="00810D40" w:rsidRPr="00D27101" w:rsidRDefault="00810D40" w:rsidP="00810D40">
            <w:pPr>
              <w:pStyle w:val="GPSDefinitionTerm"/>
              <w:rPr>
                <w:sz w:val="24"/>
                <w:szCs w:val="24"/>
              </w:rPr>
            </w:pPr>
            <w:r w:rsidRPr="00D27101">
              <w:rPr>
                <w:sz w:val="24"/>
                <w:szCs w:val="24"/>
              </w:rPr>
              <w:t>"Transparency Reports"</w:t>
            </w:r>
          </w:p>
        </w:tc>
        <w:tc>
          <w:tcPr>
            <w:tcW w:w="7566" w:type="dxa"/>
          </w:tcPr>
          <w:p w14:paraId="402F2BD4"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10D40" w:rsidRPr="00D27101" w14:paraId="644B4C61" w14:textId="77777777" w:rsidTr="008E1F69">
        <w:tc>
          <w:tcPr>
            <w:tcW w:w="2181" w:type="dxa"/>
          </w:tcPr>
          <w:p w14:paraId="65EF741E" w14:textId="77777777" w:rsidR="00810D40" w:rsidRPr="00D27101" w:rsidRDefault="00810D40" w:rsidP="00810D40">
            <w:pPr>
              <w:pStyle w:val="GPSDefinitionTerm"/>
              <w:rPr>
                <w:sz w:val="24"/>
                <w:szCs w:val="24"/>
              </w:rPr>
            </w:pPr>
            <w:r w:rsidRPr="00D27101">
              <w:rPr>
                <w:sz w:val="24"/>
                <w:szCs w:val="24"/>
              </w:rPr>
              <w:t>"Variation"</w:t>
            </w:r>
          </w:p>
        </w:tc>
        <w:tc>
          <w:tcPr>
            <w:tcW w:w="7566" w:type="dxa"/>
          </w:tcPr>
          <w:p w14:paraId="2E469192"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10D40" w:rsidRPr="00D27101" w14:paraId="24DA1095" w14:textId="77777777" w:rsidTr="008E1F69">
        <w:tc>
          <w:tcPr>
            <w:tcW w:w="2181" w:type="dxa"/>
          </w:tcPr>
          <w:p w14:paraId="37BE03E0" w14:textId="77777777" w:rsidR="00810D40" w:rsidRPr="00D27101" w:rsidRDefault="00810D40" w:rsidP="00810D40">
            <w:pPr>
              <w:pStyle w:val="GPSDefinitionTerm"/>
              <w:rPr>
                <w:sz w:val="24"/>
                <w:szCs w:val="24"/>
              </w:rPr>
            </w:pPr>
            <w:r w:rsidRPr="00D27101">
              <w:rPr>
                <w:sz w:val="24"/>
                <w:szCs w:val="24"/>
              </w:rPr>
              <w:t>"Variation Form"</w:t>
            </w:r>
          </w:p>
        </w:tc>
        <w:tc>
          <w:tcPr>
            <w:tcW w:w="7566" w:type="dxa"/>
          </w:tcPr>
          <w:p w14:paraId="0FA76BAA"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10D40" w:rsidRPr="00D27101" w14:paraId="0CBC8489" w14:textId="77777777" w:rsidTr="008E1F69">
        <w:tc>
          <w:tcPr>
            <w:tcW w:w="2181" w:type="dxa"/>
          </w:tcPr>
          <w:p w14:paraId="5CBAE3F7" w14:textId="77777777" w:rsidR="00810D40" w:rsidRPr="00D27101" w:rsidRDefault="00810D40" w:rsidP="00810D40">
            <w:pPr>
              <w:pStyle w:val="GPSDefinitionTerm"/>
              <w:rPr>
                <w:sz w:val="24"/>
                <w:szCs w:val="24"/>
              </w:rPr>
            </w:pPr>
            <w:r w:rsidRPr="00D27101">
              <w:rPr>
                <w:sz w:val="24"/>
                <w:szCs w:val="24"/>
              </w:rPr>
              <w:t>"Variation Procedure"</w:t>
            </w:r>
          </w:p>
        </w:tc>
        <w:tc>
          <w:tcPr>
            <w:tcW w:w="7566" w:type="dxa"/>
          </w:tcPr>
          <w:p w14:paraId="08C871A5"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10D40" w:rsidRPr="00D27101" w14:paraId="7CEE830F" w14:textId="77777777" w:rsidTr="008E1F69">
        <w:tc>
          <w:tcPr>
            <w:tcW w:w="2181" w:type="dxa"/>
          </w:tcPr>
          <w:p w14:paraId="37353B16" w14:textId="77777777" w:rsidR="00810D40" w:rsidRPr="00D27101" w:rsidRDefault="00810D40" w:rsidP="00810D40">
            <w:pPr>
              <w:pStyle w:val="GPSDefinitionTerm"/>
              <w:rPr>
                <w:sz w:val="24"/>
                <w:szCs w:val="24"/>
              </w:rPr>
            </w:pPr>
            <w:r w:rsidRPr="00D27101">
              <w:rPr>
                <w:sz w:val="24"/>
                <w:szCs w:val="24"/>
              </w:rPr>
              <w:t>"VAT"</w:t>
            </w:r>
          </w:p>
        </w:tc>
        <w:tc>
          <w:tcPr>
            <w:tcW w:w="7566" w:type="dxa"/>
          </w:tcPr>
          <w:p w14:paraId="10288121"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10D40" w:rsidRPr="00D27101" w14:paraId="53400149" w14:textId="77777777" w:rsidTr="008E1F69">
        <w:tc>
          <w:tcPr>
            <w:tcW w:w="2181" w:type="dxa"/>
          </w:tcPr>
          <w:p w14:paraId="6526DFDE" w14:textId="77777777" w:rsidR="00810D40" w:rsidRPr="00D27101" w:rsidRDefault="00810D40" w:rsidP="00810D40">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F672696" w14:textId="77777777" w:rsidR="00810D40" w:rsidRPr="00D27101" w:rsidRDefault="00810D40" w:rsidP="00810D40">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10D40" w:rsidRPr="00D27101" w14:paraId="2AD925D8" w14:textId="77777777" w:rsidTr="008E1F69">
        <w:tc>
          <w:tcPr>
            <w:tcW w:w="2181" w:type="dxa"/>
          </w:tcPr>
          <w:p w14:paraId="597E4195" w14:textId="77777777" w:rsidR="00810D40" w:rsidRPr="00D27101" w:rsidRDefault="00810D40" w:rsidP="00810D40">
            <w:pPr>
              <w:pStyle w:val="GPSDefinitionTerm"/>
              <w:rPr>
                <w:sz w:val="24"/>
                <w:szCs w:val="24"/>
              </w:rPr>
            </w:pPr>
            <w:r w:rsidRPr="00D27101">
              <w:rPr>
                <w:sz w:val="24"/>
                <w:szCs w:val="24"/>
              </w:rPr>
              <w:t>"Worker"</w:t>
            </w:r>
          </w:p>
        </w:tc>
        <w:tc>
          <w:tcPr>
            <w:tcW w:w="7566" w:type="dxa"/>
          </w:tcPr>
          <w:p w14:paraId="5BA6D8D4" w14:textId="77777777" w:rsidR="00810D40" w:rsidRPr="00D27101" w:rsidRDefault="00810D40" w:rsidP="00810D40">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w:t>
            </w:r>
            <w:r w:rsidRPr="00D27101">
              <w:rPr>
                <w:sz w:val="24"/>
                <w:szCs w:val="24"/>
              </w:rPr>
              <w:lastRenderedPageBreak/>
              <w:t xml:space="preserve">note-0815-tax-arrangements-of-appointees) applies in respect of the Deliverables; and </w:t>
            </w:r>
          </w:p>
        </w:tc>
      </w:tr>
      <w:tr w:rsidR="00810D40" w:rsidRPr="00D27101" w14:paraId="74656E6E" w14:textId="77777777" w:rsidTr="008E1F69">
        <w:tc>
          <w:tcPr>
            <w:tcW w:w="2181" w:type="dxa"/>
          </w:tcPr>
          <w:p w14:paraId="678D875D" w14:textId="77777777" w:rsidR="00810D40" w:rsidRPr="00D27101" w:rsidRDefault="00810D40" w:rsidP="00810D40">
            <w:pPr>
              <w:pStyle w:val="GPSDefinitionTerm"/>
              <w:rPr>
                <w:sz w:val="24"/>
                <w:szCs w:val="24"/>
              </w:rPr>
            </w:pPr>
            <w:r w:rsidRPr="00D27101">
              <w:rPr>
                <w:sz w:val="24"/>
                <w:szCs w:val="24"/>
              </w:rPr>
              <w:lastRenderedPageBreak/>
              <w:t>"Working Day"</w:t>
            </w:r>
          </w:p>
        </w:tc>
        <w:tc>
          <w:tcPr>
            <w:tcW w:w="7566" w:type="dxa"/>
          </w:tcPr>
          <w:p w14:paraId="3B8EE7F5" w14:textId="77777777" w:rsidR="00810D40" w:rsidRPr="00D27101" w:rsidRDefault="00810D40" w:rsidP="00810D40">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tr w:rsidR="00810D40" w:rsidRPr="00D27101" w14:paraId="49983278" w14:textId="77777777" w:rsidTr="008E1F69">
        <w:tc>
          <w:tcPr>
            <w:tcW w:w="2181" w:type="dxa"/>
          </w:tcPr>
          <w:p w14:paraId="724A564A" w14:textId="77777777" w:rsidR="00810D40" w:rsidRDefault="00810D40" w:rsidP="00810D4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66" w:type="dxa"/>
          </w:tcPr>
          <w:p w14:paraId="28DD371E" w14:textId="77777777" w:rsidR="00810D40" w:rsidRDefault="00810D40" w:rsidP="00810D4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810D40" w:rsidRPr="00D27101" w14:paraId="6FFE6C56" w14:textId="77777777" w:rsidTr="008E1F69">
        <w:tc>
          <w:tcPr>
            <w:tcW w:w="2181" w:type="dxa"/>
          </w:tcPr>
          <w:p w14:paraId="6ED504C0" w14:textId="77777777" w:rsidR="00810D40" w:rsidRDefault="00810D40" w:rsidP="00810D4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66" w:type="dxa"/>
          </w:tcPr>
          <w:p w14:paraId="7D242DCF" w14:textId="77777777" w:rsidR="00810D40" w:rsidRDefault="00810D40" w:rsidP="00810D4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bookmarkEnd w:id="3"/>
    </w:tbl>
    <w:p w14:paraId="0E8F0F1D" w14:textId="77777777" w:rsidR="006650CC" w:rsidRPr="00D27101" w:rsidRDefault="006650CC">
      <w:pPr>
        <w:spacing w:after="0" w:line="240" w:lineRule="auto"/>
        <w:rPr>
          <w:rFonts w:ascii="Arial" w:hAnsi="Arial" w:cs="Arial"/>
          <w:sz w:val="24"/>
          <w:szCs w:val="24"/>
        </w:rPr>
      </w:pPr>
    </w:p>
    <w:p w14:paraId="2143865B"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A31B9" w14:textId="77777777" w:rsidR="00B5679B" w:rsidRDefault="00B5679B">
      <w:pPr>
        <w:spacing w:after="0" w:line="240" w:lineRule="auto"/>
      </w:pPr>
      <w:r>
        <w:separator/>
      </w:r>
    </w:p>
  </w:endnote>
  <w:endnote w:type="continuationSeparator" w:id="0">
    <w:p w14:paraId="02130E2F" w14:textId="77777777" w:rsidR="00B5679B" w:rsidRDefault="00B56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1685A" w14:textId="77777777" w:rsidR="000D437A" w:rsidRPr="00A2477D" w:rsidRDefault="000D437A"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6099</w:t>
    </w:r>
    <w:r w:rsidRPr="00A2477D">
      <w:rPr>
        <w:rFonts w:ascii="Arial" w:hAnsi="Arial" w:cs="Arial"/>
        <w:sz w:val="20"/>
      </w:rPr>
      <w:tab/>
      <w:t xml:space="preserve">                                           </w:t>
    </w:r>
  </w:p>
  <w:p w14:paraId="402D39BC" w14:textId="5F5CEDA6" w:rsidR="000D437A" w:rsidRPr="00A2477D" w:rsidRDefault="000D437A" w:rsidP="006A2CF0">
    <w:pPr>
      <w:pStyle w:val="Footer"/>
      <w:rPr>
        <w:rFonts w:ascii="Arial" w:hAnsi="Arial" w:cs="Arial"/>
        <w:sz w:val="20"/>
      </w:rPr>
    </w:pPr>
    <w:r w:rsidRPr="00A2477D">
      <w:rPr>
        <w:rFonts w:ascii="Arial" w:hAnsi="Arial" w:cs="Arial"/>
        <w:sz w:val="20"/>
      </w:rPr>
      <w:t>Project Version: v</w:t>
    </w:r>
    <w:r>
      <w:rPr>
        <w:rFonts w:ascii="Arial" w:hAnsi="Arial" w:cs="Arial"/>
        <w:sz w:val="20"/>
      </w:rPr>
      <w:t>6</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A64229">
      <w:rPr>
        <w:rFonts w:ascii="Arial" w:hAnsi="Arial" w:cs="Arial"/>
        <w:noProof/>
        <w:sz w:val="20"/>
      </w:rPr>
      <w:t>10</w:t>
    </w:r>
    <w:r w:rsidRPr="00A2477D">
      <w:rPr>
        <w:rFonts w:ascii="Arial" w:hAnsi="Arial" w:cs="Arial"/>
        <w:noProof/>
        <w:sz w:val="20"/>
      </w:rPr>
      <w:fldChar w:fldCharType="end"/>
    </w:r>
  </w:p>
  <w:p w14:paraId="220CB0A6" w14:textId="77777777" w:rsidR="000D437A" w:rsidRPr="00754575" w:rsidRDefault="000D437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8</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5182" w14:textId="77777777" w:rsidR="000D437A" w:rsidRPr="00754575" w:rsidRDefault="000D437A"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24F3A90B" w14:textId="77777777" w:rsidR="000D437A" w:rsidRPr="00754575" w:rsidRDefault="000D437A"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32A8C30B" w14:textId="77777777" w:rsidR="000D437A" w:rsidRPr="007368B1" w:rsidRDefault="000D437A"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CE532" w14:textId="77777777" w:rsidR="00B5679B" w:rsidRDefault="00B5679B">
      <w:pPr>
        <w:spacing w:after="0" w:line="240" w:lineRule="auto"/>
      </w:pPr>
      <w:r>
        <w:separator/>
      </w:r>
    </w:p>
  </w:footnote>
  <w:footnote w:type="continuationSeparator" w:id="0">
    <w:p w14:paraId="40A6120B" w14:textId="77777777" w:rsidR="00B5679B" w:rsidRDefault="00B567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39D0B" w14:textId="77777777" w:rsidR="000D437A" w:rsidRPr="00A2477D" w:rsidRDefault="000D437A">
    <w:pPr>
      <w:pStyle w:val="Header"/>
      <w:rPr>
        <w:rFonts w:ascii="Arial" w:hAnsi="Arial" w:cs="Arial"/>
        <w:b/>
        <w:sz w:val="20"/>
      </w:rPr>
    </w:pPr>
    <w:r w:rsidRPr="00A2477D">
      <w:rPr>
        <w:rFonts w:ascii="Arial" w:hAnsi="Arial" w:cs="Arial"/>
        <w:b/>
        <w:sz w:val="20"/>
      </w:rPr>
      <w:t xml:space="preserve">Joint Schedule 1 (Definitions) </w:t>
    </w:r>
  </w:p>
  <w:p w14:paraId="3FFC71E8" w14:textId="50CCF525" w:rsidR="000D437A" w:rsidRPr="00754575" w:rsidRDefault="000D437A"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A64229">
      <w:rPr>
        <w:rFonts w:ascii="Arial" w:hAnsi="Arial" w:cs="Arial"/>
        <w:sz w:val="20"/>
      </w:rPr>
      <w:t>2</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69A9" w14:textId="77777777" w:rsidR="000D437A" w:rsidRPr="00754575" w:rsidRDefault="000D437A"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06BD5EE6" w14:textId="77777777" w:rsidR="000D437A" w:rsidRDefault="000D437A"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7D25C7"/>
    <w:multiLevelType w:val="hybridMultilevel"/>
    <w:tmpl w:val="E7A8A5F8"/>
    <w:lvl w:ilvl="0" w:tplc="408CB380">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6"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9E3A10"/>
    <w:multiLevelType w:val="hybridMultilevel"/>
    <w:tmpl w:val="CC9065BA"/>
    <w:lvl w:ilvl="0" w:tplc="E856E00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D1D3B47"/>
    <w:multiLevelType w:val="hybridMultilevel"/>
    <w:tmpl w:val="B4A002E0"/>
    <w:lvl w:ilvl="0" w:tplc="C4187B6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72936E4"/>
    <w:multiLevelType w:val="multilevel"/>
    <w:tmpl w:val="C3FC1DE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6"/>
  </w:num>
  <w:num w:numId="2">
    <w:abstractNumId w:val="17"/>
  </w:num>
  <w:num w:numId="3">
    <w:abstractNumId w:val="6"/>
  </w:num>
  <w:num w:numId="4">
    <w:abstractNumId w:val="4"/>
  </w:num>
  <w:num w:numId="5">
    <w:abstractNumId w:val="5"/>
  </w:num>
  <w:num w:numId="6">
    <w:abstractNumId w:val="28"/>
  </w:num>
  <w:num w:numId="7">
    <w:abstractNumId w:val="13"/>
  </w:num>
  <w:num w:numId="8">
    <w:abstractNumId w:val="10"/>
  </w:num>
  <w:num w:numId="9">
    <w:abstractNumId w:val="11"/>
  </w:num>
  <w:num w:numId="10">
    <w:abstractNumId w:val="0"/>
  </w:num>
  <w:num w:numId="11">
    <w:abstractNumId w:val="19"/>
  </w:num>
  <w:num w:numId="12">
    <w:abstractNumId w:val="2"/>
  </w:num>
  <w:num w:numId="13">
    <w:abstractNumId w:val="28"/>
  </w:num>
  <w:num w:numId="14">
    <w:abstractNumId w:val="22"/>
  </w:num>
  <w:num w:numId="15">
    <w:abstractNumId w:val="3"/>
  </w:num>
  <w:num w:numId="16">
    <w:abstractNumId w:val="1"/>
  </w:num>
  <w:num w:numId="17">
    <w:abstractNumId w:val="9"/>
  </w:num>
  <w:num w:numId="18">
    <w:abstractNumId w:val="14"/>
  </w:num>
  <w:num w:numId="19">
    <w:abstractNumId w:val="12"/>
  </w:num>
  <w:num w:numId="20">
    <w:abstractNumId w:val="7"/>
  </w:num>
  <w:num w:numId="21">
    <w:abstractNumId w:val="20"/>
  </w:num>
  <w:num w:numId="22">
    <w:abstractNumId w:val="23"/>
  </w:num>
  <w:num w:numId="23">
    <w:abstractNumId w:val="24"/>
  </w:num>
  <w:num w:numId="24">
    <w:abstractNumId w:val="21"/>
  </w:num>
  <w:num w:numId="25">
    <w:abstractNumId w:val="16"/>
  </w:num>
  <w:num w:numId="26">
    <w:abstractNumId w:val="1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8"/>
  </w:num>
  <w:num w:numId="30">
    <w:abstractNumId w:val="8"/>
  </w:num>
  <w:num w:numId="31">
    <w:abstractNumId w:val="28"/>
  </w:num>
  <w:num w:numId="32">
    <w:abstractNumId w:val="15"/>
  </w:num>
  <w:num w:numId="33">
    <w:abstractNumId w:val="25"/>
  </w:num>
  <w:num w:numId="34">
    <w:abstractNumId w:val="27"/>
  </w:num>
  <w:num w:numId="35">
    <w:abstractNumId w:val="2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0D437A"/>
    <w:rsid w:val="001229C9"/>
    <w:rsid w:val="00176862"/>
    <w:rsid w:val="001B286F"/>
    <w:rsid w:val="001E647A"/>
    <w:rsid w:val="001F7185"/>
    <w:rsid w:val="00200425"/>
    <w:rsid w:val="00211742"/>
    <w:rsid w:val="00223389"/>
    <w:rsid w:val="00245BB1"/>
    <w:rsid w:val="002510AE"/>
    <w:rsid w:val="00257CAE"/>
    <w:rsid w:val="002700FD"/>
    <w:rsid w:val="00273307"/>
    <w:rsid w:val="00283747"/>
    <w:rsid w:val="002A52E5"/>
    <w:rsid w:val="002B6639"/>
    <w:rsid w:val="002C031F"/>
    <w:rsid w:val="002F7890"/>
    <w:rsid w:val="00326DD1"/>
    <w:rsid w:val="00340C35"/>
    <w:rsid w:val="00345245"/>
    <w:rsid w:val="00346D4F"/>
    <w:rsid w:val="0036025C"/>
    <w:rsid w:val="00376F0D"/>
    <w:rsid w:val="00387CBF"/>
    <w:rsid w:val="00395CF0"/>
    <w:rsid w:val="003968B9"/>
    <w:rsid w:val="003A0F67"/>
    <w:rsid w:val="003A2441"/>
    <w:rsid w:val="003A3E23"/>
    <w:rsid w:val="003B3513"/>
    <w:rsid w:val="003B6BFC"/>
    <w:rsid w:val="003B71CA"/>
    <w:rsid w:val="003D0D7C"/>
    <w:rsid w:val="00420033"/>
    <w:rsid w:val="00424AA1"/>
    <w:rsid w:val="0043306D"/>
    <w:rsid w:val="00441336"/>
    <w:rsid w:val="004604FC"/>
    <w:rsid w:val="00462EDE"/>
    <w:rsid w:val="0047464E"/>
    <w:rsid w:val="00487CB0"/>
    <w:rsid w:val="00492532"/>
    <w:rsid w:val="004A46AF"/>
    <w:rsid w:val="004A79D3"/>
    <w:rsid w:val="004C555C"/>
    <w:rsid w:val="004D616F"/>
    <w:rsid w:val="004F06DC"/>
    <w:rsid w:val="00503A6C"/>
    <w:rsid w:val="005339CE"/>
    <w:rsid w:val="00540E88"/>
    <w:rsid w:val="00551F11"/>
    <w:rsid w:val="00586643"/>
    <w:rsid w:val="005B5285"/>
    <w:rsid w:val="005B611D"/>
    <w:rsid w:val="005E5A36"/>
    <w:rsid w:val="005F3D85"/>
    <w:rsid w:val="005F608F"/>
    <w:rsid w:val="0062251C"/>
    <w:rsid w:val="00634729"/>
    <w:rsid w:val="00643B70"/>
    <w:rsid w:val="006650CC"/>
    <w:rsid w:val="00694A53"/>
    <w:rsid w:val="006A08E4"/>
    <w:rsid w:val="006A2CF0"/>
    <w:rsid w:val="006A71A3"/>
    <w:rsid w:val="006D7D57"/>
    <w:rsid w:val="006E2600"/>
    <w:rsid w:val="0070773E"/>
    <w:rsid w:val="00712404"/>
    <w:rsid w:val="00723677"/>
    <w:rsid w:val="0072761F"/>
    <w:rsid w:val="007308BA"/>
    <w:rsid w:val="007368B1"/>
    <w:rsid w:val="007528F6"/>
    <w:rsid w:val="00754575"/>
    <w:rsid w:val="007653F7"/>
    <w:rsid w:val="00795C9E"/>
    <w:rsid w:val="007A5ABB"/>
    <w:rsid w:val="007B4D88"/>
    <w:rsid w:val="008051F4"/>
    <w:rsid w:val="00810D40"/>
    <w:rsid w:val="00847BC5"/>
    <w:rsid w:val="00850843"/>
    <w:rsid w:val="0086089A"/>
    <w:rsid w:val="008614A8"/>
    <w:rsid w:val="008850FB"/>
    <w:rsid w:val="008D4BF1"/>
    <w:rsid w:val="008E1F69"/>
    <w:rsid w:val="00900F3B"/>
    <w:rsid w:val="00920AB3"/>
    <w:rsid w:val="00921E82"/>
    <w:rsid w:val="00922CE8"/>
    <w:rsid w:val="009273FA"/>
    <w:rsid w:val="00933427"/>
    <w:rsid w:val="009356D1"/>
    <w:rsid w:val="00940C92"/>
    <w:rsid w:val="00952EC2"/>
    <w:rsid w:val="00963A11"/>
    <w:rsid w:val="00964049"/>
    <w:rsid w:val="00964D1E"/>
    <w:rsid w:val="0097052F"/>
    <w:rsid w:val="00992D20"/>
    <w:rsid w:val="009B6B1A"/>
    <w:rsid w:val="009C5BEB"/>
    <w:rsid w:val="009F6953"/>
    <w:rsid w:val="00A0168A"/>
    <w:rsid w:val="00A028FF"/>
    <w:rsid w:val="00A2427B"/>
    <w:rsid w:val="00A2477D"/>
    <w:rsid w:val="00A27290"/>
    <w:rsid w:val="00A50417"/>
    <w:rsid w:val="00A64229"/>
    <w:rsid w:val="00A74727"/>
    <w:rsid w:val="00A82DE2"/>
    <w:rsid w:val="00A8406D"/>
    <w:rsid w:val="00A85889"/>
    <w:rsid w:val="00A87A85"/>
    <w:rsid w:val="00AB28D5"/>
    <w:rsid w:val="00B33C8B"/>
    <w:rsid w:val="00B5679B"/>
    <w:rsid w:val="00B616A7"/>
    <w:rsid w:val="00B6763B"/>
    <w:rsid w:val="00B73F91"/>
    <w:rsid w:val="00BB30BA"/>
    <w:rsid w:val="00BB7948"/>
    <w:rsid w:val="00BC4453"/>
    <w:rsid w:val="00BD3125"/>
    <w:rsid w:val="00C10402"/>
    <w:rsid w:val="00C40440"/>
    <w:rsid w:val="00C429EB"/>
    <w:rsid w:val="00C4533C"/>
    <w:rsid w:val="00C4643C"/>
    <w:rsid w:val="00C807D2"/>
    <w:rsid w:val="00CA4802"/>
    <w:rsid w:val="00CB3509"/>
    <w:rsid w:val="00CB7DB4"/>
    <w:rsid w:val="00CD584A"/>
    <w:rsid w:val="00CF6212"/>
    <w:rsid w:val="00D229C4"/>
    <w:rsid w:val="00D27101"/>
    <w:rsid w:val="00D3326B"/>
    <w:rsid w:val="00D54CF1"/>
    <w:rsid w:val="00D56725"/>
    <w:rsid w:val="00D65126"/>
    <w:rsid w:val="00D90C31"/>
    <w:rsid w:val="00DA2AD5"/>
    <w:rsid w:val="00DD2C95"/>
    <w:rsid w:val="00DE7F8C"/>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81112"/>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AD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ettings" Target="setting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6DE1E-C8E7-48BD-895C-89FF4958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9782</Words>
  <Characters>55759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2021-03-19T14:14:00Z</dcterms:created>
  <dcterms:modified xsi:type="dcterms:W3CDTF">2021-04-26T17:46:00Z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